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B010" w14:textId="7D275C74" w:rsidR="005B0B34" w:rsidRDefault="003A33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Patients</w:t>
      </w:r>
      <w:r w:rsidR="00135959">
        <w:rPr>
          <w:rFonts w:ascii="Tahoma" w:hAnsi="Tahoma" w:cs="Tahoma"/>
          <w:sz w:val="20"/>
          <w:szCs w:val="20"/>
        </w:rPr>
        <w:t xml:space="preserve"> – What to Expect</w:t>
      </w:r>
    </w:p>
    <w:p w14:paraId="3A2DCD75" w14:textId="4D7803F2" w:rsidR="00DE5441" w:rsidRDefault="00A07D7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order to make the best use of our time together</w:t>
      </w:r>
      <w:r w:rsidR="00063BE3">
        <w:rPr>
          <w:rFonts w:ascii="Tahoma" w:hAnsi="Tahoma" w:cs="Tahoma"/>
          <w:sz w:val="20"/>
          <w:szCs w:val="20"/>
        </w:rPr>
        <w:t>, please complete</w:t>
      </w:r>
      <w:r w:rsidR="006C3863">
        <w:rPr>
          <w:rFonts w:ascii="Tahoma" w:hAnsi="Tahoma" w:cs="Tahoma"/>
          <w:sz w:val="20"/>
          <w:szCs w:val="20"/>
        </w:rPr>
        <w:t>, sign</w:t>
      </w:r>
      <w:r w:rsidR="00063BE3">
        <w:rPr>
          <w:rFonts w:ascii="Tahoma" w:hAnsi="Tahoma" w:cs="Tahoma"/>
          <w:sz w:val="20"/>
          <w:szCs w:val="20"/>
        </w:rPr>
        <w:t xml:space="preserve"> and bring </w:t>
      </w:r>
      <w:r w:rsidR="0081073C">
        <w:rPr>
          <w:rFonts w:ascii="Tahoma" w:hAnsi="Tahoma" w:cs="Tahoma"/>
          <w:sz w:val="20"/>
          <w:szCs w:val="20"/>
        </w:rPr>
        <w:t>the consent arbitration</w:t>
      </w:r>
      <w:r w:rsidR="00FF4338">
        <w:rPr>
          <w:rFonts w:ascii="Tahoma" w:hAnsi="Tahoma" w:cs="Tahoma"/>
          <w:sz w:val="20"/>
          <w:szCs w:val="20"/>
        </w:rPr>
        <w:t>,</w:t>
      </w:r>
      <w:r w:rsidR="0081073C">
        <w:rPr>
          <w:rFonts w:ascii="Tahoma" w:hAnsi="Tahoma" w:cs="Tahoma"/>
          <w:sz w:val="20"/>
          <w:szCs w:val="20"/>
        </w:rPr>
        <w:t xml:space="preserve"> </w:t>
      </w:r>
      <w:r w:rsidR="00FF4338">
        <w:rPr>
          <w:rFonts w:ascii="Tahoma" w:hAnsi="Tahoma" w:cs="Tahoma"/>
          <w:sz w:val="20"/>
          <w:szCs w:val="20"/>
        </w:rPr>
        <w:t xml:space="preserve">receipt </w:t>
      </w:r>
      <w:r w:rsidR="00694BE7">
        <w:rPr>
          <w:rFonts w:ascii="Tahoma" w:hAnsi="Tahoma" w:cs="Tahoma"/>
          <w:sz w:val="20"/>
          <w:szCs w:val="20"/>
        </w:rPr>
        <w:t>of privacy practices</w:t>
      </w:r>
      <w:r w:rsidR="00FF4338">
        <w:rPr>
          <w:rFonts w:ascii="Tahoma" w:hAnsi="Tahoma" w:cs="Tahoma"/>
          <w:sz w:val="20"/>
          <w:szCs w:val="20"/>
        </w:rPr>
        <w:t xml:space="preserve">, and patient intake form </w:t>
      </w:r>
      <w:r w:rsidR="006C3863">
        <w:rPr>
          <w:rFonts w:ascii="Tahoma" w:hAnsi="Tahoma" w:cs="Tahoma"/>
          <w:sz w:val="20"/>
          <w:szCs w:val="20"/>
        </w:rPr>
        <w:t>to</w:t>
      </w:r>
      <w:r w:rsidR="001560EB">
        <w:rPr>
          <w:rFonts w:ascii="Tahoma" w:hAnsi="Tahoma" w:cs="Tahoma"/>
          <w:sz w:val="20"/>
          <w:szCs w:val="20"/>
        </w:rPr>
        <w:t xml:space="preserve"> </w:t>
      </w:r>
      <w:r w:rsidR="00554DFA">
        <w:rPr>
          <w:rFonts w:ascii="Tahoma" w:hAnsi="Tahoma" w:cs="Tahoma"/>
          <w:sz w:val="20"/>
          <w:szCs w:val="20"/>
        </w:rPr>
        <w:t xml:space="preserve">the appointment.  </w:t>
      </w:r>
      <w:r w:rsidR="000A0B32">
        <w:rPr>
          <w:rFonts w:ascii="Tahoma" w:hAnsi="Tahoma" w:cs="Tahoma"/>
          <w:sz w:val="20"/>
          <w:szCs w:val="20"/>
        </w:rPr>
        <w:t xml:space="preserve">You can </w:t>
      </w:r>
      <w:r w:rsidR="00EF28F5">
        <w:rPr>
          <w:rFonts w:ascii="Tahoma" w:hAnsi="Tahoma" w:cs="Tahoma"/>
          <w:sz w:val="20"/>
          <w:szCs w:val="20"/>
        </w:rPr>
        <w:t>download</w:t>
      </w:r>
      <w:r w:rsidR="000A0B32">
        <w:rPr>
          <w:rFonts w:ascii="Tahoma" w:hAnsi="Tahoma" w:cs="Tahoma"/>
          <w:sz w:val="20"/>
          <w:szCs w:val="20"/>
        </w:rPr>
        <w:t xml:space="preserve"> and print the forms </w:t>
      </w:r>
      <w:r w:rsidR="00C448E5">
        <w:rPr>
          <w:rFonts w:ascii="Tahoma" w:hAnsi="Tahoma" w:cs="Tahoma"/>
          <w:sz w:val="20"/>
          <w:szCs w:val="20"/>
        </w:rPr>
        <w:t>using the links below</w:t>
      </w:r>
      <w:r w:rsidR="00DE5441">
        <w:rPr>
          <w:rFonts w:ascii="Tahoma" w:hAnsi="Tahoma" w:cs="Tahoma"/>
          <w:sz w:val="20"/>
          <w:szCs w:val="20"/>
        </w:rPr>
        <w:t xml:space="preserve">.  If you do not have access to a printer </w:t>
      </w:r>
      <w:r w:rsidR="00754188">
        <w:rPr>
          <w:rFonts w:ascii="Tahoma" w:hAnsi="Tahoma" w:cs="Tahoma"/>
          <w:sz w:val="20"/>
          <w:szCs w:val="20"/>
        </w:rPr>
        <w:t>please c</w:t>
      </w:r>
      <w:r w:rsidR="00DE5441">
        <w:rPr>
          <w:rFonts w:ascii="Tahoma" w:hAnsi="Tahoma" w:cs="Tahoma"/>
          <w:sz w:val="20"/>
          <w:szCs w:val="20"/>
        </w:rPr>
        <w:t xml:space="preserve">ome </w:t>
      </w:r>
      <w:r w:rsidR="002056D1">
        <w:rPr>
          <w:rFonts w:ascii="Tahoma" w:hAnsi="Tahoma" w:cs="Tahoma"/>
          <w:sz w:val="20"/>
          <w:szCs w:val="20"/>
        </w:rPr>
        <w:t xml:space="preserve">20 minutes </w:t>
      </w:r>
      <w:r w:rsidR="00FB102E">
        <w:rPr>
          <w:rFonts w:ascii="Tahoma" w:hAnsi="Tahoma" w:cs="Tahoma"/>
          <w:sz w:val="20"/>
          <w:szCs w:val="20"/>
        </w:rPr>
        <w:t>early to</w:t>
      </w:r>
      <w:r w:rsidR="00555458">
        <w:rPr>
          <w:rFonts w:ascii="Tahoma" w:hAnsi="Tahoma" w:cs="Tahoma"/>
          <w:sz w:val="20"/>
          <w:szCs w:val="20"/>
        </w:rPr>
        <w:t xml:space="preserve"> complete</w:t>
      </w:r>
      <w:r w:rsidR="007518FE">
        <w:rPr>
          <w:rFonts w:ascii="Tahoma" w:hAnsi="Tahoma" w:cs="Tahoma"/>
          <w:sz w:val="20"/>
          <w:szCs w:val="20"/>
        </w:rPr>
        <w:t xml:space="preserve"> the forms prior to</w:t>
      </w:r>
      <w:r w:rsidR="009C6DAC">
        <w:rPr>
          <w:rFonts w:ascii="Tahoma" w:hAnsi="Tahoma" w:cs="Tahoma"/>
          <w:sz w:val="20"/>
          <w:szCs w:val="20"/>
        </w:rPr>
        <w:t xml:space="preserve"> our meeting time</w:t>
      </w:r>
      <w:r w:rsidR="00331C87">
        <w:rPr>
          <w:rFonts w:ascii="Tahoma" w:hAnsi="Tahoma" w:cs="Tahoma"/>
          <w:sz w:val="20"/>
          <w:szCs w:val="20"/>
        </w:rPr>
        <w:t>.</w:t>
      </w:r>
      <w:r w:rsidR="00D157B0">
        <w:rPr>
          <w:rFonts w:ascii="Tahoma" w:hAnsi="Tahoma" w:cs="Tahoma"/>
          <w:sz w:val="20"/>
          <w:szCs w:val="20"/>
        </w:rPr>
        <w:t xml:space="preserve">  </w:t>
      </w:r>
      <w:r w:rsidR="00D157B0" w:rsidRPr="00D157B0">
        <w:rPr>
          <w:rFonts w:ascii="Tahoma" w:hAnsi="Tahoma" w:cs="Tahoma"/>
          <w:b/>
          <w:bCs/>
          <w:sz w:val="20"/>
          <w:szCs w:val="20"/>
        </w:rPr>
        <w:t xml:space="preserve">You can submit the completed forms to this HIPAA compliant email address:  </w:t>
      </w:r>
      <w:hyperlink r:id="rId7" w:history="1">
        <w:r w:rsidR="006C51CB" w:rsidRPr="00725127">
          <w:rPr>
            <w:rStyle w:val="Hyperlink"/>
            <w:rFonts w:ascii="Tahoma" w:hAnsi="Tahoma" w:cs="Tahoma"/>
            <w:b/>
            <w:bCs/>
            <w:sz w:val="20"/>
            <w:szCs w:val="20"/>
          </w:rPr>
          <w:t>info@ndaacm.com</w:t>
        </w:r>
      </w:hyperlink>
      <w:r w:rsidR="00D157B0">
        <w:rPr>
          <w:rFonts w:ascii="Tahoma" w:hAnsi="Tahoma" w:cs="Tahoma"/>
          <w:b/>
          <w:bCs/>
          <w:sz w:val="20"/>
          <w:szCs w:val="20"/>
        </w:rPr>
        <w:t>.</w:t>
      </w:r>
    </w:p>
    <w:p w14:paraId="723B63E1" w14:textId="30FCFD06" w:rsidR="006C51CB" w:rsidRPr="007C60F1" w:rsidRDefault="007C60F1">
      <w:pPr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INSERT LINKS TO FORMS HERE, PLEASE.</w:t>
      </w:r>
    </w:p>
    <w:p w14:paraId="760762E2" w14:textId="04C8993C" w:rsidR="008D14F4" w:rsidRDefault="001041E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Your time with me </w:t>
      </w:r>
      <w:r w:rsidR="002D04B4">
        <w:rPr>
          <w:rFonts w:ascii="Tahoma" w:hAnsi="Tahoma" w:cs="Tahoma"/>
          <w:sz w:val="20"/>
          <w:szCs w:val="20"/>
        </w:rPr>
        <w:t xml:space="preserve">will include a </w:t>
      </w:r>
      <w:r w:rsidR="00756B98">
        <w:rPr>
          <w:rFonts w:ascii="Tahoma" w:hAnsi="Tahoma" w:cs="Tahoma"/>
          <w:sz w:val="20"/>
          <w:szCs w:val="20"/>
        </w:rPr>
        <w:t>r</w:t>
      </w:r>
      <w:r w:rsidR="002D04B4">
        <w:rPr>
          <w:rFonts w:ascii="Tahoma" w:hAnsi="Tahoma" w:cs="Tahoma"/>
          <w:sz w:val="20"/>
          <w:szCs w:val="20"/>
        </w:rPr>
        <w:t xml:space="preserve">ange of questions </w:t>
      </w:r>
      <w:r w:rsidR="00756B98">
        <w:rPr>
          <w:rFonts w:ascii="Tahoma" w:hAnsi="Tahoma" w:cs="Tahoma"/>
          <w:sz w:val="20"/>
          <w:szCs w:val="20"/>
        </w:rPr>
        <w:t>regarding your primary health concerns</w:t>
      </w:r>
      <w:r w:rsidR="0043609C">
        <w:rPr>
          <w:rFonts w:ascii="Tahoma" w:hAnsi="Tahoma" w:cs="Tahoma"/>
          <w:sz w:val="20"/>
          <w:szCs w:val="20"/>
        </w:rPr>
        <w:t>.</w:t>
      </w:r>
      <w:r w:rsidR="00541CD8">
        <w:rPr>
          <w:rFonts w:ascii="Tahoma" w:hAnsi="Tahoma" w:cs="Tahoma"/>
          <w:sz w:val="20"/>
          <w:szCs w:val="20"/>
        </w:rPr>
        <w:t xml:space="preserve">  Using tongue and pulse diagnosis</w:t>
      </w:r>
      <w:r w:rsidR="002B5A5D">
        <w:rPr>
          <w:rFonts w:ascii="Tahoma" w:hAnsi="Tahoma" w:cs="Tahoma"/>
          <w:sz w:val="20"/>
          <w:szCs w:val="20"/>
        </w:rPr>
        <w:t xml:space="preserve"> along with the information gathered</w:t>
      </w:r>
      <w:r w:rsidR="00541CD8">
        <w:rPr>
          <w:rFonts w:ascii="Tahoma" w:hAnsi="Tahoma" w:cs="Tahoma"/>
          <w:sz w:val="20"/>
          <w:szCs w:val="20"/>
        </w:rPr>
        <w:t xml:space="preserve">, </w:t>
      </w:r>
      <w:r w:rsidR="00C25F26">
        <w:rPr>
          <w:rFonts w:ascii="Tahoma" w:hAnsi="Tahoma" w:cs="Tahoma"/>
          <w:sz w:val="20"/>
          <w:szCs w:val="20"/>
        </w:rPr>
        <w:t>we will identify</w:t>
      </w:r>
      <w:r w:rsidR="00555D37">
        <w:rPr>
          <w:rFonts w:ascii="Tahoma" w:hAnsi="Tahoma" w:cs="Tahoma"/>
          <w:sz w:val="20"/>
          <w:szCs w:val="20"/>
        </w:rPr>
        <w:t xml:space="preserve"> </w:t>
      </w:r>
      <w:r w:rsidR="00C25F26">
        <w:rPr>
          <w:rFonts w:ascii="Tahoma" w:hAnsi="Tahoma" w:cs="Tahoma"/>
          <w:sz w:val="20"/>
          <w:szCs w:val="20"/>
        </w:rPr>
        <w:t>imbalances, the types of treatment to address these imbalances, and</w:t>
      </w:r>
      <w:r w:rsidR="00D70C74">
        <w:rPr>
          <w:rFonts w:ascii="Tahoma" w:hAnsi="Tahoma" w:cs="Tahoma"/>
          <w:sz w:val="20"/>
          <w:szCs w:val="20"/>
        </w:rPr>
        <w:t xml:space="preserve"> </w:t>
      </w:r>
      <w:r w:rsidR="00B373E7">
        <w:rPr>
          <w:rFonts w:ascii="Tahoma" w:hAnsi="Tahoma" w:cs="Tahoma"/>
          <w:sz w:val="20"/>
          <w:szCs w:val="20"/>
        </w:rPr>
        <w:t>the best recommend</w:t>
      </w:r>
      <w:r w:rsidR="00615A4C">
        <w:rPr>
          <w:rFonts w:ascii="Tahoma" w:hAnsi="Tahoma" w:cs="Tahoma"/>
          <w:sz w:val="20"/>
          <w:szCs w:val="20"/>
        </w:rPr>
        <w:t>ed</w:t>
      </w:r>
      <w:r w:rsidR="00B373E7">
        <w:rPr>
          <w:rFonts w:ascii="Tahoma" w:hAnsi="Tahoma" w:cs="Tahoma"/>
          <w:sz w:val="20"/>
          <w:szCs w:val="20"/>
        </w:rPr>
        <w:t xml:space="preserve"> for treatment</w:t>
      </w:r>
      <w:r w:rsidR="002B5A5D">
        <w:rPr>
          <w:rFonts w:ascii="Tahoma" w:hAnsi="Tahoma" w:cs="Tahoma"/>
          <w:sz w:val="20"/>
          <w:szCs w:val="20"/>
        </w:rPr>
        <w:t>.</w:t>
      </w:r>
    </w:p>
    <w:p w14:paraId="16392A3A" w14:textId="49E05E38" w:rsidR="008D14F4" w:rsidRDefault="008D14F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</w:t>
      </w:r>
      <w:r w:rsidR="00615A4C">
        <w:rPr>
          <w:rFonts w:ascii="Tahoma" w:hAnsi="Tahoma" w:cs="Tahoma"/>
          <w:sz w:val="20"/>
          <w:szCs w:val="20"/>
        </w:rPr>
        <w:t>optimal</w:t>
      </w:r>
      <w:r>
        <w:rPr>
          <w:rFonts w:ascii="Tahoma" w:hAnsi="Tahoma" w:cs="Tahoma"/>
          <w:sz w:val="20"/>
          <w:szCs w:val="20"/>
        </w:rPr>
        <w:t xml:space="preserve"> results, please keep a few things in mind:</w:t>
      </w:r>
    </w:p>
    <w:p w14:paraId="1AAACED2" w14:textId="4E258678" w:rsidR="00A20D73" w:rsidRDefault="00615A4C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08794E">
        <w:rPr>
          <w:rFonts w:ascii="Tahoma" w:hAnsi="Tahoma" w:cs="Tahoma"/>
          <w:sz w:val="20"/>
          <w:szCs w:val="20"/>
        </w:rPr>
        <w:t>how up on time,</w:t>
      </w:r>
    </w:p>
    <w:p w14:paraId="220CF8D5" w14:textId="0E0BDB39" w:rsidR="0008794E" w:rsidRDefault="0008794E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Don’t eat a large meal</w:t>
      </w:r>
      <w:r w:rsidR="008A0EC2">
        <w:rPr>
          <w:rFonts w:ascii="Tahoma" w:hAnsi="Tahoma" w:cs="Tahoma"/>
          <w:sz w:val="20"/>
          <w:szCs w:val="20"/>
        </w:rPr>
        <w:t xml:space="preserve"> or drink alcohol</w:t>
      </w:r>
      <w:r>
        <w:rPr>
          <w:rFonts w:ascii="Tahoma" w:hAnsi="Tahoma" w:cs="Tahoma"/>
          <w:sz w:val="20"/>
          <w:szCs w:val="20"/>
        </w:rPr>
        <w:t xml:space="preserve"> before your visit,</w:t>
      </w:r>
    </w:p>
    <w:p w14:paraId="5D7068E6" w14:textId="1A337464" w:rsidR="0008794E" w:rsidRDefault="0008794E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Wear loose, comfortable clothing</w:t>
      </w:r>
      <w:r w:rsidR="008725F2">
        <w:rPr>
          <w:rFonts w:ascii="Tahoma" w:hAnsi="Tahoma" w:cs="Tahoma"/>
          <w:sz w:val="20"/>
          <w:szCs w:val="20"/>
        </w:rPr>
        <w:t>,</w:t>
      </w:r>
    </w:p>
    <w:p w14:paraId="5132855F" w14:textId="71C4C944" w:rsidR="008725F2" w:rsidRDefault="008725F2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Address any questions or concerns </w:t>
      </w:r>
      <w:r w:rsidR="00FD7948">
        <w:rPr>
          <w:rFonts w:ascii="Tahoma" w:hAnsi="Tahoma" w:cs="Tahoma"/>
          <w:sz w:val="20"/>
          <w:szCs w:val="20"/>
        </w:rPr>
        <w:t>with me,</w:t>
      </w:r>
    </w:p>
    <w:p w14:paraId="73641C7A" w14:textId="676118E2" w:rsidR="00FD7948" w:rsidRDefault="00FD7948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Refrain from overexertion, dr</w:t>
      </w:r>
      <w:r w:rsidR="008A0EC2">
        <w:rPr>
          <w:rFonts w:ascii="Tahoma" w:hAnsi="Tahoma" w:cs="Tahoma"/>
          <w:sz w:val="20"/>
          <w:szCs w:val="20"/>
        </w:rPr>
        <w:t>ugs</w:t>
      </w:r>
      <w:r w:rsidR="00F948C1">
        <w:rPr>
          <w:rFonts w:ascii="Tahoma" w:hAnsi="Tahoma" w:cs="Tahoma"/>
          <w:sz w:val="20"/>
          <w:szCs w:val="20"/>
        </w:rPr>
        <w:t>,</w:t>
      </w:r>
      <w:r w:rsidR="008A0EC2">
        <w:rPr>
          <w:rFonts w:ascii="Tahoma" w:hAnsi="Tahoma" w:cs="Tahoma"/>
          <w:sz w:val="20"/>
          <w:szCs w:val="20"/>
        </w:rPr>
        <w:t xml:space="preserve"> or alcohol for at least 6 hours after treatment</w:t>
      </w:r>
    </w:p>
    <w:p w14:paraId="480E3DF3" w14:textId="28960167" w:rsidR="008A0EC2" w:rsidRDefault="008A0EC2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Follow your treatment plan between visits,</w:t>
      </w:r>
    </w:p>
    <w:p w14:paraId="0255480D" w14:textId="49457185" w:rsidR="008A0EC2" w:rsidRDefault="008A0EC2" w:rsidP="000879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Keep your appointments, as each </w:t>
      </w:r>
      <w:r w:rsidR="00C56BAF">
        <w:rPr>
          <w:rFonts w:ascii="Tahoma" w:hAnsi="Tahoma" w:cs="Tahoma"/>
          <w:sz w:val="20"/>
          <w:szCs w:val="20"/>
        </w:rPr>
        <w:t>treatment builds</w:t>
      </w:r>
      <w:r w:rsidR="000021EA">
        <w:rPr>
          <w:rFonts w:ascii="Tahoma" w:hAnsi="Tahoma" w:cs="Tahoma"/>
          <w:sz w:val="20"/>
          <w:szCs w:val="20"/>
        </w:rPr>
        <w:t xml:space="preserve"> on the previous one.</w:t>
      </w:r>
    </w:p>
    <w:p w14:paraId="7A20410C" w14:textId="1AC50D90" w:rsidR="00756B98" w:rsidRPr="00756B98" w:rsidRDefault="00615A4C" w:rsidP="00756B9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</w:t>
      </w:r>
      <w:r w:rsidR="00756B98" w:rsidRPr="00756B98">
        <w:rPr>
          <w:rFonts w:ascii="Tahoma" w:hAnsi="Tahoma" w:cs="Tahoma"/>
          <w:b/>
          <w:bCs/>
          <w:sz w:val="20"/>
          <w:szCs w:val="20"/>
        </w:rPr>
        <w:t>efrain from wearing perfume or cologne when you come to your appointment</w:t>
      </w:r>
      <w:r w:rsidR="00756B98" w:rsidRPr="00756B98">
        <w:rPr>
          <w:rFonts w:ascii="Tahoma" w:hAnsi="Tahoma" w:cs="Tahoma"/>
          <w:sz w:val="20"/>
          <w:szCs w:val="20"/>
        </w:rPr>
        <w:t xml:space="preserve">.  </w:t>
      </w:r>
    </w:p>
    <w:p w14:paraId="60CB80FD" w14:textId="77777777" w:rsidR="00756B98" w:rsidRPr="0008794E" w:rsidRDefault="00756B98" w:rsidP="00756B98">
      <w:pPr>
        <w:pStyle w:val="ListParagraph"/>
        <w:ind w:left="837"/>
        <w:rPr>
          <w:rFonts w:ascii="Tahoma" w:hAnsi="Tahoma" w:cs="Tahoma"/>
          <w:sz w:val="20"/>
          <w:szCs w:val="20"/>
        </w:rPr>
      </w:pPr>
    </w:p>
    <w:p w14:paraId="6B4A171A" w14:textId="641D760C" w:rsidR="000021EA" w:rsidRDefault="00882AA1" w:rsidP="003C75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How Treatment Works</w:t>
      </w:r>
    </w:p>
    <w:p w14:paraId="2299727F" w14:textId="65118F0C" w:rsidR="000E380F" w:rsidRDefault="000E380F" w:rsidP="003C75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treat imbalances, sterile, single-use needles are inserted at specific places in the body, which have been identified </w:t>
      </w:r>
      <w:r w:rsidR="0089558B">
        <w:rPr>
          <w:rFonts w:ascii="Tahoma" w:hAnsi="Tahoma" w:cs="Tahoma"/>
          <w:sz w:val="20"/>
          <w:szCs w:val="20"/>
        </w:rPr>
        <w:t xml:space="preserve">along </w:t>
      </w:r>
      <w:r>
        <w:rPr>
          <w:rFonts w:ascii="Tahoma" w:hAnsi="Tahoma" w:cs="Tahoma"/>
          <w:sz w:val="20"/>
          <w:szCs w:val="20"/>
        </w:rPr>
        <w:t>pathways</w:t>
      </w:r>
      <w:r w:rsidR="00D90235">
        <w:rPr>
          <w:rFonts w:ascii="Tahoma" w:hAnsi="Tahoma" w:cs="Tahoma"/>
          <w:sz w:val="20"/>
          <w:szCs w:val="20"/>
        </w:rPr>
        <w:t xml:space="preserve"> where energy flows</w:t>
      </w:r>
      <w:r>
        <w:rPr>
          <w:rFonts w:ascii="Tahoma" w:hAnsi="Tahoma" w:cs="Tahoma"/>
          <w:sz w:val="20"/>
          <w:szCs w:val="20"/>
        </w:rPr>
        <w:t xml:space="preserve">.  </w:t>
      </w:r>
      <w:r w:rsidR="000112AA">
        <w:rPr>
          <w:rFonts w:ascii="Tahoma" w:hAnsi="Tahoma" w:cs="Tahoma"/>
          <w:sz w:val="20"/>
          <w:szCs w:val="20"/>
        </w:rPr>
        <w:t>These places are called points, and each point has an effect</w:t>
      </w:r>
      <w:r w:rsidR="001E05F2">
        <w:rPr>
          <w:rFonts w:ascii="Tahoma" w:hAnsi="Tahoma" w:cs="Tahoma"/>
          <w:sz w:val="20"/>
          <w:szCs w:val="20"/>
        </w:rPr>
        <w:t xml:space="preserve">.  Some points </w:t>
      </w:r>
      <w:r w:rsidR="000A2BCC">
        <w:rPr>
          <w:rFonts w:ascii="Tahoma" w:hAnsi="Tahoma" w:cs="Tahoma"/>
          <w:sz w:val="20"/>
          <w:szCs w:val="20"/>
        </w:rPr>
        <w:t>affect</w:t>
      </w:r>
      <w:r w:rsidR="001E05F2">
        <w:rPr>
          <w:rFonts w:ascii="Tahoma" w:hAnsi="Tahoma" w:cs="Tahoma"/>
          <w:sz w:val="20"/>
          <w:szCs w:val="20"/>
        </w:rPr>
        <w:t xml:space="preserve"> organs directly, other</w:t>
      </w:r>
      <w:r w:rsidR="0055148B">
        <w:rPr>
          <w:rFonts w:ascii="Tahoma" w:hAnsi="Tahoma" w:cs="Tahoma"/>
          <w:sz w:val="20"/>
          <w:szCs w:val="20"/>
        </w:rPr>
        <w:t>s</w:t>
      </w:r>
      <w:r w:rsidR="001E05F2">
        <w:rPr>
          <w:rFonts w:ascii="Tahoma" w:hAnsi="Tahoma" w:cs="Tahoma"/>
          <w:sz w:val="20"/>
          <w:szCs w:val="20"/>
        </w:rPr>
        <w:t xml:space="preserve"> address the flow of Qi</w:t>
      </w:r>
      <w:r w:rsidR="00087DDF">
        <w:rPr>
          <w:rFonts w:ascii="Tahoma" w:hAnsi="Tahoma" w:cs="Tahoma"/>
          <w:sz w:val="20"/>
          <w:szCs w:val="20"/>
        </w:rPr>
        <w:t xml:space="preserve"> throughout the body.  </w:t>
      </w:r>
      <w:r w:rsidR="00CE1FE2">
        <w:rPr>
          <w:rFonts w:ascii="Tahoma" w:hAnsi="Tahoma" w:cs="Tahoma"/>
          <w:sz w:val="20"/>
          <w:szCs w:val="20"/>
        </w:rPr>
        <w:t xml:space="preserve">It is known and proven, based on thousands of years of clinical experience, </w:t>
      </w:r>
      <w:r w:rsidR="00BB7C2B">
        <w:rPr>
          <w:rFonts w:ascii="Tahoma" w:hAnsi="Tahoma" w:cs="Tahoma"/>
          <w:sz w:val="20"/>
          <w:szCs w:val="20"/>
        </w:rPr>
        <w:t>which points correct which imbalances</w:t>
      </w:r>
      <w:r w:rsidR="00541F1D">
        <w:rPr>
          <w:rFonts w:ascii="Tahoma" w:hAnsi="Tahoma" w:cs="Tahoma"/>
          <w:sz w:val="20"/>
          <w:szCs w:val="20"/>
        </w:rPr>
        <w:t>.</w:t>
      </w:r>
    </w:p>
    <w:p w14:paraId="1DF2F755" w14:textId="0C443B27" w:rsidR="003C7527" w:rsidRDefault="003C7527" w:rsidP="003C75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Acupuncture needles are not like hypodermic needles.  They are solid, the width of a human hair, and flexible.  Needles vary in lengths and gauges</w:t>
      </w:r>
      <w:r w:rsidR="00BB7C2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There can be mild discomfort upon needle insertion.  This should dissipate quickly.  </w:t>
      </w:r>
    </w:p>
    <w:p w14:paraId="10C7C2EC" w14:textId="73387C43" w:rsidR="002550FF" w:rsidRDefault="002550FF" w:rsidP="003C75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Your Role in the Healing Process</w:t>
      </w:r>
    </w:p>
    <w:p w14:paraId="009C17AA" w14:textId="23C38075" w:rsidR="00E63A2B" w:rsidRDefault="00E63A2B" w:rsidP="003C75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Your actions are a key component of your treatment plan.  Focusing on your health and committing to a healthy lifestyle are the best steps</w:t>
      </w:r>
      <w:r w:rsidR="005F08FA">
        <w:rPr>
          <w:rFonts w:ascii="Tahoma" w:hAnsi="Tahoma" w:cs="Tahoma"/>
          <w:sz w:val="20"/>
          <w:szCs w:val="20"/>
        </w:rPr>
        <w:t xml:space="preserve"> you can take for your well-being.  Together we can heal your imbalance</w:t>
      </w:r>
      <w:r w:rsidR="007775CB">
        <w:rPr>
          <w:rFonts w:ascii="Tahoma" w:hAnsi="Tahoma" w:cs="Tahoma"/>
          <w:sz w:val="20"/>
          <w:szCs w:val="20"/>
        </w:rPr>
        <w:t xml:space="preserve">s.  Even after your symptoms are resolved, acupuncture </w:t>
      </w:r>
      <w:r w:rsidR="000A2BCC">
        <w:rPr>
          <w:rFonts w:ascii="Tahoma" w:hAnsi="Tahoma" w:cs="Tahoma"/>
          <w:sz w:val="20"/>
          <w:szCs w:val="20"/>
        </w:rPr>
        <w:t>will</w:t>
      </w:r>
      <w:r w:rsidR="007775CB">
        <w:rPr>
          <w:rFonts w:ascii="Tahoma" w:hAnsi="Tahoma" w:cs="Tahoma"/>
          <w:sz w:val="20"/>
          <w:szCs w:val="20"/>
        </w:rPr>
        <w:t xml:space="preserve"> assist </w:t>
      </w:r>
      <w:r w:rsidR="00684D46">
        <w:rPr>
          <w:rFonts w:ascii="Tahoma" w:hAnsi="Tahoma" w:cs="Tahoma"/>
          <w:sz w:val="20"/>
          <w:szCs w:val="20"/>
        </w:rPr>
        <w:t>with health maintenance and prevent future imbalances.  The more you incorporate acupuncture and</w:t>
      </w:r>
      <w:r w:rsidR="000A2BCC">
        <w:rPr>
          <w:rFonts w:ascii="Tahoma" w:hAnsi="Tahoma" w:cs="Tahoma"/>
          <w:sz w:val="20"/>
          <w:szCs w:val="20"/>
        </w:rPr>
        <w:t xml:space="preserve"> herbs</w:t>
      </w:r>
      <w:r w:rsidR="002D701F">
        <w:rPr>
          <w:rFonts w:ascii="Tahoma" w:hAnsi="Tahoma" w:cs="Tahoma"/>
          <w:sz w:val="20"/>
          <w:szCs w:val="20"/>
        </w:rPr>
        <w:t xml:space="preserve"> i</w:t>
      </w:r>
      <w:r w:rsidR="001464C8">
        <w:rPr>
          <w:rFonts w:ascii="Tahoma" w:hAnsi="Tahoma" w:cs="Tahoma"/>
          <w:sz w:val="20"/>
          <w:szCs w:val="20"/>
        </w:rPr>
        <w:t>n your life, the more you’ll learn to nurture your body, mind and spirit.</w:t>
      </w:r>
    </w:p>
    <w:p w14:paraId="6F3C03D9" w14:textId="452141D2" w:rsidR="00FE739D" w:rsidRDefault="009F041C">
      <w:pPr>
        <w:rPr>
          <w:rFonts w:ascii="Tahoma" w:hAnsi="Tahoma" w:cs="Tahoma"/>
          <w:sz w:val="20"/>
          <w:szCs w:val="20"/>
        </w:rPr>
      </w:pPr>
      <w:r w:rsidRPr="001464C8">
        <w:rPr>
          <w:rFonts w:ascii="Tahoma" w:hAnsi="Tahoma" w:cs="Tahoma"/>
          <w:b/>
          <w:bCs/>
          <w:sz w:val="20"/>
          <w:szCs w:val="20"/>
        </w:rPr>
        <w:t xml:space="preserve">Acupuncture is not </w:t>
      </w:r>
      <w:r w:rsidR="001464C8" w:rsidRPr="001464C8">
        <w:rPr>
          <w:rFonts w:ascii="Tahoma" w:hAnsi="Tahoma" w:cs="Tahoma"/>
          <w:b/>
          <w:bCs/>
          <w:sz w:val="20"/>
          <w:szCs w:val="20"/>
        </w:rPr>
        <w:t>a</w:t>
      </w:r>
      <w:r w:rsidRPr="001464C8">
        <w:rPr>
          <w:rFonts w:ascii="Tahoma" w:hAnsi="Tahoma" w:cs="Tahoma"/>
          <w:b/>
          <w:bCs/>
          <w:sz w:val="20"/>
          <w:szCs w:val="20"/>
        </w:rPr>
        <w:t xml:space="preserve"> cure-all</w:t>
      </w:r>
      <w:r w:rsidR="001464C8" w:rsidRPr="001464C8">
        <w:rPr>
          <w:rFonts w:ascii="Tahoma" w:hAnsi="Tahoma" w:cs="Tahoma"/>
          <w:b/>
          <w:bCs/>
          <w:sz w:val="20"/>
          <w:szCs w:val="20"/>
        </w:rPr>
        <w:t>, nor is it an instant fix</w:t>
      </w:r>
      <w:r w:rsidR="00514F23">
        <w:rPr>
          <w:rFonts w:ascii="Tahoma" w:hAnsi="Tahoma" w:cs="Tahoma"/>
          <w:sz w:val="20"/>
          <w:szCs w:val="20"/>
        </w:rPr>
        <w:t xml:space="preserve">.  </w:t>
      </w:r>
      <w:r w:rsidR="000C7755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t </w:t>
      </w:r>
      <w:r w:rsidR="002D701F"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z w:val="20"/>
          <w:szCs w:val="20"/>
        </w:rPr>
        <w:t xml:space="preserve"> </w:t>
      </w:r>
      <w:r w:rsidR="00783D07">
        <w:rPr>
          <w:rFonts w:ascii="Tahoma" w:hAnsi="Tahoma" w:cs="Tahoma"/>
          <w:sz w:val="20"/>
          <w:szCs w:val="20"/>
        </w:rPr>
        <w:t xml:space="preserve">take many treatments </w:t>
      </w:r>
      <w:r w:rsidR="00736A4F">
        <w:rPr>
          <w:rFonts w:ascii="Tahoma" w:hAnsi="Tahoma" w:cs="Tahoma"/>
          <w:sz w:val="20"/>
          <w:szCs w:val="20"/>
        </w:rPr>
        <w:t xml:space="preserve">to either stop </w:t>
      </w:r>
      <w:r w:rsidR="002D701F">
        <w:rPr>
          <w:rFonts w:ascii="Tahoma" w:hAnsi="Tahoma" w:cs="Tahoma"/>
          <w:sz w:val="20"/>
          <w:szCs w:val="20"/>
        </w:rPr>
        <w:t>and</w:t>
      </w:r>
      <w:r w:rsidR="00736A4F">
        <w:rPr>
          <w:rFonts w:ascii="Tahoma" w:hAnsi="Tahoma" w:cs="Tahoma"/>
          <w:sz w:val="20"/>
          <w:szCs w:val="20"/>
        </w:rPr>
        <w:t xml:space="preserve"> reve</w:t>
      </w:r>
      <w:r w:rsidR="009362D7">
        <w:rPr>
          <w:rFonts w:ascii="Tahoma" w:hAnsi="Tahoma" w:cs="Tahoma"/>
          <w:sz w:val="20"/>
          <w:szCs w:val="20"/>
        </w:rPr>
        <w:t xml:space="preserve">rse </w:t>
      </w:r>
      <w:r w:rsidR="006C0AFE">
        <w:rPr>
          <w:rFonts w:ascii="Tahoma" w:hAnsi="Tahoma" w:cs="Tahoma"/>
          <w:sz w:val="20"/>
          <w:szCs w:val="20"/>
        </w:rPr>
        <w:t>the</w:t>
      </w:r>
      <w:r w:rsidR="000C7755">
        <w:rPr>
          <w:rFonts w:ascii="Tahoma" w:hAnsi="Tahoma" w:cs="Tahoma"/>
          <w:sz w:val="20"/>
          <w:szCs w:val="20"/>
        </w:rPr>
        <w:t xml:space="preserve"> effects of </w:t>
      </w:r>
      <w:r w:rsidR="002D701F">
        <w:rPr>
          <w:rFonts w:ascii="Tahoma" w:hAnsi="Tahoma" w:cs="Tahoma"/>
          <w:sz w:val="20"/>
          <w:szCs w:val="20"/>
        </w:rPr>
        <w:t>disease, especially if it is chronic</w:t>
      </w:r>
      <w:r w:rsidR="000C7755">
        <w:rPr>
          <w:rFonts w:ascii="Tahoma" w:hAnsi="Tahoma" w:cs="Tahoma"/>
          <w:sz w:val="20"/>
          <w:szCs w:val="20"/>
        </w:rPr>
        <w:t xml:space="preserve">.  </w:t>
      </w:r>
      <w:r w:rsidR="00C7566F">
        <w:rPr>
          <w:rFonts w:ascii="Tahoma" w:hAnsi="Tahoma" w:cs="Tahoma"/>
          <w:sz w:val="20"/>
          <w:szCs w:val="20"/>
        </w:rPr>
        <w:t xml:space="preserve">True healing takes time and </w:t>
      </w:r>
      <w:proofErr w:type="spellStart"/>
      <w:r w:rsidR="00C7566F">
        <w:rPr>
          <w:rFonts w:ascii="Tahoma" w:hAnsi="Tahoma" w:cs="Tahoma"/>
          <w:sz w:val="20"/>
          <w:szCs w:val="20"/>
        </w:rPr>
        <w:t>dedication</w:t>
      </w:r>
      <w:r w:rsidR="002D701F">
        <w:rPr>
          <w:rFonts w:ascii="Tahoma" w:hAnsi="Tahoma" w:cs="Tahoma"/>
          <w:sz w:val="20"/>
          <w:szCs w:val="20"/>
        </w:rPr>
        <w:t>as</w:t>
      </w:r>
      <w:proofErr w:type="spellEnd"/>
      <w:r w:rsidR="002D701F">
        <w:rPr>
          <w:rFonts w:ascii="Tahoma" w:hAnsi="Tahoma" w:cs="Tahoma"/>
          <w:sz w:val="20"/>
          <w:szCs w:val="20"/>
        </w:rPr>
        <w:t xml:space="preserve"> it can take</w:t>
      </w:r>
      <w:r w:rsidR="00531099">
        <w:rPr>
          <w:rFonts w:ascii="Tahoma" w:hAnsi="Tahoma" w:cs="Tahoma"/>
          <w:sz w:val="20"/>
          <w:szCs w:val="20"/>
        </w:rPr>
        <w:t xml:space="preserve"> weeks, months or years to achieve the results you want.  With a little patience and an open mind, you’ll be on your way to health and vitality.  </w:t>
      </w:r>
      <w:r w:rsidR="007E343C">
        <w:rPr>
          <w:rFonts w:ascii="Tahoma" w:hAnsi="Tahoma" w:cs="Tahoma"/>
          <w:sz w:val="20"/>
          <w:szCs w:val="20"/>
        </w:rPr>
        <w:t xml:space="preserve">This medicine is a safe and effective, </w:t>
      </w:r>
      <w:r w:rsidR="00546227">
        <w:rPr>
          <w:rFonts w:ascii="Tahoma" w:hAnsi="Tahoma" w:cs="Tahoma"/>
          <w:sz w:val="20"/>
          <w:szCs w:val="20"/>
        </w:rPr>
        <w:t>holistic</w:t>
      </w:r>
      <w:r w:rsidR="007E343C">
        <w:rPr>
          <w:rFonts w:ascii="Tahoma" w:hAnsi="Tahoma" w:cs="Tahoma"/>
          <w:sz w:val="20"/>
          <w:szCs w:val="20"/>
        </w:rPr>
        <w:t xml:space="preserve"> health care system.  It is a natural approach that resolves symptoms and enhances health</w:t>
      </w:r>
      <w:r w:rsidR="00546227">
        <w:rPr>
          <w:rFonts w:ascii="Tahoma" w:hAnsi="Tahoma" w:cs="Tahoma"/>
          <w:sz w:val="20"/>
          <w:szCs w:val="20"/>
        </w:rPr>
        <w:t xml:space="preserve">, with no side effects, drugs or surgery.  </w:t>
      </w:r>
      <w:r w:rsidR="00DD42B8">
        <w:rPr>
          <w:rFonts w:ascii="Tahoma" w:hAnsi="Tahoma" w:cs="Tahoma"/>
          <w:sz w:val="20"/>
          <w:szCs w:val="20"/>
        </w:rPr>
        <w:t xml:space="preserve">Our </w:t>
      </w:r>
      <w:r w:rsidR="000D65C8">
        <w:rPr>
          <w:rFonts w:ascii="Tahoma" w:hAnsi="Tahoma" w:cs="Tahoma"/>
          <w:sz w:val="20"/>
          <w:szCs w:val="20"/>
        </w:rPr>
        <w:t>partnership</w:t>
      </w:r>
      <w:r w:rsidR="00C10F9C">
        <w:rPr>
          <w:rFonts w:ascii="Tahoma" w:hAnsi="Tahoma" w:cs="Tahoma"/>
          <w:sz w:val="20"/>
          <w:szCs w:val="20"/>
        </w:rPr>
        <w:t>, and your health journey</w:t>
      </w:r>
      <w:r w:rsidR="000D65C8">
        <w:rPr>
          <w:rFonts w:ascii="Tahoma" w:hAnsi="Tahoma" w:cs="Tahoma"/>
          <w:sz w:val="20"/>
          <w:szCs w:val="20"/>
        </w:rPr>
        <w:t xml:space="preserve"> </w:t>
      </w:r>
      <w:r w:rsidR="00DD42B8">
        <w:rPr>
          <w:rFonts w:ascii="Tahoma" w:hAnsi="Tahoma" w:cs="Tahoma"/>
          <w:sz w:val="20"/>
          <w:szCs w:val="20"/>
        </w:rPr>
        <w:t>will</w:t>
      </w:r>
      <w:r w:rsidR="00C50E57">
        <w:rPr>
          <w:rFonts w:ascii="Tahoma" w:hAnsi="Tahoma" w:cs="Tahoma"/>
          <w:sz w:val="20"/>
          <w:szCs w:val="20"/>
        </w:rPr>
        <w:t xml:space="preserve"> be successful when it is</w:t>
      </w:r>
      <w:r w:rsidR="000D65C8">
        <w:rPr>
          <w:rFonts w:ascii="Tahoma" w:hAnsi="Tahoma" w:cs="Tahoma"/>
          <w:sz w:val="20"/>
          <w:szCs w:val="20"/>
        </w:rPr>
        <w:t xml:space="preserve"> founded on </w:t>
      </w:r>
      <w:r w:rsidR="006E330D">
        <w:rPr>
          <w:rFonts w:ascii="Tahoma" w:hAnsi="Tahoma" w:cs="Tahoma"/>
          <w:sz w:val="20"/>
          <w:szCs w:val="20"/>
        </w:rPr>
        <w:t>clear communication and</w:t>
      </w:r>
      <w:r w:rsidR="008E6D83">
        <w:rPr>
          <w:rFonts w:ascii="Tahoma" w:hAnsi="Tahoma" w:cs="Tahoma"/>
          <w:sz w:val="20"/>
          <w:szCs w:val="20"/>
        </w:rPr>
        <w:t xml:space="preserve"> </w:t>
      </w:r>
      <w:r w:rsidR="002434F4">
        <w:rPr>
          <w:rFonts w:ascii="Tahoma" w:hAnsi="Tahoma" w:cs="Tahoma"/>
          <w:sz w:val="20"/>
          <w:szCs w:val="20"/>
        </w:rPr>
        <w:t>goals</w:t>
      </w:r>
      <w:r w:rsidR="008E6D83">
        <w:rPr>
          <w:rFonts w:ascii="Tahoma" w:hAnsi="Tahoma" w:cs="Tahoma"/>
          <w:sz w:val="20"/>
          <w:szCs w:val="20"/>
        </w:rPr>
        <w:t xml:space="preserve"> that are</w:t>
      </w:r>
      <w:r w:rsidR="0058466E">
        <w:rPr>
          <w:rFonts w:ascii="Tahoma" w:hAnsi="Tahoma" w:cs="Tahoma"/>
          <w:sz w:val="20"/>
          <w:szCs w:val="20"/>
        </w:rPr>
        <w:t xml:space="preserve"> informed, measurable and</w:t>
      </w:r>
      <w:r w:rsidR="008E6D83">
        <w:rPr>
          <w:rFonts w:ascii="Tahoma" w:hAnsi="Tahoma" w:cs="Tahoma"/>
          <w:sz w:val="20"/>
          <w:szCs w:val="20"/>
        </w:rPr>
        <w:t xml:space="preserve"> mutually </w:t>
      </w:r>
      <w:r w:rsidR="00CC7988">
        <w:rPr>
          <w:rFonts w:ascii="Tahoma" w:hAnsi="Tahoma" w:cs="Tahoma"/>
          <w:sz w:val="20"/>
          <w:szCs w:val="20"/>
        </w:rPr>
        <w:t>determined</w:t>
      </w:r>
      <w:r w:rsidR="00BE45E0">
        <w:rPr>
          <w:rFonts w:ascii="Tahoma" w:hAnsi="Tahoma" w:cs="Tahoma"/>
          <w:sz w:val="20"/>
          <w:szCs w:val="20"/>
        </w:rPr>
        <w:t>.</w:t>
      </w:r>
    </w:p>
    <w:p w14:paraId="4F54E02F" w14:textId="7CF572A4" w:rsidR="00BF3CC4" w:rsidRPr="00B85FA9" w:rsidRDefault="00BF3CC4">
      <w:pPr>
        <w:rPr>
          <w:rFonts w:ascii="Tahoma" w:hAnsi="Tahoma" w:cs="Tahoma"/>
          <w:sz w:val="20"/>
          <w:szCs w:val="20"/>
        </w:rPr>
      </w:pPr>
      <w:r w:rsidRPr="00B85FA9">
        <w:rPr>
          <w:rFonts w:ascii="Tahoma" w:hAnsi="Tahoma" w:cs="Tahoma"/>
          <w:sz w:val="20"/>
          <w:szCs w:val="20"/>
        </w:rPr>
        <w:lastRenderedPageBreak/>
        <w:t>My Defining Moment</w:t>
      </w:r>
    </w:p>
    <w:p w14:paraId="7A2A9C9D" w14:textId="6FF5B99A" w:rsidR="0041287F" w:rsidRPr="00B85FA9" w:rsidRDefault="00BF3CC4" w:rsidP="00BF3CC4">
      <w:pPr>
        <w:rPr>
          <w:rFonts w:ascii="Tahoma" w:hAnsi="Tahoma" w:cs="Tahoma"/>
          <w:sz w:val="20"/>
          <w:szCs w:val="20"/>
        </w:rPr>
      </w:pPr>
      <w:r w:rsidRPr="00B85FA9">
        <w:rPr>
          <w:rFonts w:ascii="Tahoma" w:hAnsi="Tahoma" w:cs="Tahoma"/>
          <w:sz w:val="20"/>
          <w:szCs w:val="20"/>
        </w:rPr>
        <w:t>It was 201</w:t>
      </w:r>
      <w:r w:rsidR="002C586A">
        <w:rPr>
          <w:rFonts w:ascii="Tahoma" w:hAnsi="Tahoma" w:cs="Tahoma"/>
          <w:sz w:val="20"/>
          <w:szCs w:val="20"/>
        </w:rPr>
        <w:t>4</w:t>
      </w:r>
      <w:r w:rsidR="0041287F" w:rsidRPr="00B85FA9">
        <w:rPr>
          <w:rFonts w:ascii="Tahoma" w:hAnsi="Tahoma" w:cs="Tahoma"/>
          <w:sz w:val="20"/>
          <w:szCs w:val="20"/>
        </w:rPr>
        <w:t xml:space="preserve">. </w:t>
      </w:r>
      <w:r w:rsidRPr="00B85FA9">
        <w:rPr>
          <w:rFonts w:ascii="Tahoma" w:hAnsi="Tahoma" w:cs="Tahoma"/>
          <w:sz w:val="20"/>
          <w:szCs w:val="20"/>
        </w:rPr>
        <w:t xml:space="preserve"> I had an unfulfilling </w:t>
      </w:r>
      <w:r w:rsidR="00F715DA">
        <w:rPr>
          <w:rFonts w:ascii="Tahoma" w:hAnsi="Tahoma" w:cs="Tahoma"/>
          <w:sz w:val="20"/>
          <w:szCs w:val="20"/>
        </w:rPr>
        <w:t>corporate job</w:t>
      </w:r>
      <w:r w:rsidR="00107C5C">
        <w:rPr>
          <w:rFonts w:ascii="Tahoma" w:hAnsi="Tahoma" w:cs="Tahoma"/>
          <w:sz w:val="20"/>
          <w:szCs w:val="20"/>
        </w:rPr>
        <w:t xml:space="preserve"> where</w:t>
      </w:r>
      <w:r w:rsidRPr="00B85FA9">
        <w:rPr>
          <w:rFonts w:ascii="Tahoma" w:hAnsi="Tahoma" w:cs="Tahoma"/>
          <w:sz w:val="20"/>
          <w:szCs w:val="20"/>
        </w:rPr>
        <w:t xml:space="preserve"> the</w:t>
      </w:r>
      <w:r w:rsidR="00B32819">
        <w:rPr>
          <w:rFonts w:ascii="Tahoma" w:hAnsi="Tahoma" w:cs="Tahoma"/>
          <w:sz w:val="20"/>
          <w:szCs w:val="20"/>
        </w:rPr>
        <w:t xml:space="preserve"> </w:t>
      </w:r>
      <w:r w:rsidR="00732EB3">
        <w:rPr>
          <w:rFonts w:ascii="Tahoma" w:hAnsi="Tahoma" w:cs="Tahoma"/>
          <w:sz w:val="20"/>
          <w:szCs w:val="20"/>
        </w:rPr>
        <w:t>previous</w:t>
      </w:r>
      <w:r w:rsidRPr="00B85FA9">
        <w:rPr>
          <w:rFonts w:ascii="Tahoma" w:hAnsi="Tahoma" w:cs="Tahoma"/>
          <w:sz w:val="20"/>
          <w:szCs w:val="20"/>
        </w:rPr>
        <w:t xml:space="preserve"> three to four years were misery.  I was broken spiritually, emotionally, mentally and physically.  My homelife was unrooted, my work life unstable, and my body was wracked with </w:t>
      </w:r>
      <w:r w:rsidR="0051046E">
        <w:rPr>
          <w:rFonts w:ascii="Tahoma" w:hAnsi="Tahoma" w:cs="Tahoma"/>
          <w:sz w:val="20"/>
          <w:szCs w:val="20"/>
        </w:rPr>
        <w:t xml:space="preserve">pain and </w:t>
      </w:r>
      <w:r w:rsidR="009F532D">
        <w:rPr>
          <w:rFonts w:ascii="Tahoma" w:hAnsi="Tahoma" w:cs="Tahoma"/>
          <w:sz w:val="20"/>
          <w:szCs w:val="20"/>
        </w:rPr>
        <w:t>weakness</w:t>
      </w:r>
      <w:r w:rsidRPr="00B85FA9">
        <w:rPr>
          <w:rFonts w:ascii="Tahoma" w:hAnsi="Tahoma" w:cs="Tahoma"/>
          <w:sz w:val="20"/>
          <w:szCs w:val="20"/>
        </w:rPr>
        <w:t xml:space="preserve">.  </w:t>
      </w:r>
      <w:r w:rsidR="00410E30">
        <w:rPr>
          <w:rFonts w:ascii="Tahoma" w:hAnsi="Tahoma" w:cs="Tahoma"/>
          <w:sz w:val="20"/>
          <w:szCs w:val="20"/>
        </w:rPr>
        <w:t>M</w:t>
      </w:r>
      <w:r w:rsidRPr="00B85FA9">
        <w:rPr>
          <w:rFonts w:ascii="Tahoma" w:hAnsi="Tahoma" w:cs="Tahoma"/>
          <w:sz w:val="20"/>
          <w:szCs w:val="20"/>
        </w:rPr>
        <w:t>y perception of what was happening around me</w:t>
      </w:r>
      <w:r w:rsidR="00410E30">
        <w:rPr>
          <w:rFonts w:ascii="Tahoma" w:hAnsi="Tahoma" w:cs="Tahoma"/>
          <w:sz w:val="20"/>
          <w:szCs w:val="20"/>
        </w:rPr>
        <w:t xml:space="preserve"> </w:t>
      </w:r>
      <w:r w:rsidR="00B16010">
        <w:rPr>
          <w:rFonts w:ascii="Tahoma" w:hAnsi="Tahoma" w:cs="Tahoma"/>
          <w:sz w:val="20"/>
          <w:szCs w:val="20"/>
        </w:rPr>
        <w:t>was distorted</w:t>
      </w:r>
      <w:r w:rsidRPr="00B85FA9">
        <w:rPr>
          <w:rFonts w:ascii="Tahoma" w:hAnsi="Tahoma" w:cs="Tahoma"/>
          <w:sz w:val="20"/>
          <w:szCs w:val="20"/>
        </w:rPr>
        <w:t>.  I was</w:t>
      </w:r>
      <w:r w:rsidR="00C123BA" w:rsidRPr="00B85FA9">
        <w:rPr>
          <w:rFonts w:ascii="Tahoma" w:hAnsi="Tahoma" w:cs="Tahoma"/>
          <w:sz w:val="20"/>
          <w:szCs w:val="20"/>
        </w:rPr>
        <w:t xml:space="preserve"> unable to communicate effectively, a</w:t>
      </w:r>
      <w:r w:rsidR="0041287F" w:rsidRPr="00B85FA9">
        <w:rPr>
          <w:rFonts w:ascii="Tahoma" w:hAnsi="Tahoma" w:cs="Tahoma"/>
          <w:sz w:val="20"/>
          <w:szCs w:val="20"/>
        </w:rPr>
        <w:t xml:space="preserve">kin to </w:t>
      </w:r>
      <w:r w:rsidR="00C123BA" w:rsidRPr="00B85FA9">
        <w:rPr>
          <w:rFonts w:ascii="Tahoma" w:hAnsi="Tahoma" w:cs="Tahoma"/>
          <w:sz w:val="20"/>
          <w:szCs w:val="20"/>
        </w:rPr>
        <w:t>speaking a language no one else shared.  My thoughts were chaotic and scattered.  Every day was a struggle to concentrate on the task at hand</w:t>
      </w:r>
      <w:r w:rsidR="0041287F" w:rsidRPr="00B85FA9">
        <w:rPr>
          <w:rFonts w:ascii="Tahoma" w:hAnsi="Tahoma" w:cs="Tahoma"/>
          <w:sz w:val="20"/>
          <w:szCs w:val="20"/>
        </w:rPr>
        <w:t>, as if I lost the a</w:t>
      </w:r>
      <w:r w:rsidR="00260217" w:rsidRPr="00B85FA9">
        <w:rPr>
          <w:rFonts w:ascii="Tahoma" w:hAnsi="Tahoma" w:cs="Tahoma"/>
          <w:sz w:val="20"/>
          <w:szCs w:val="20"/>
        </w:rPr>
        <w:t>bility to use my brain.</w:t>
      </w:r>
      <w:r w:rsidR="00C123BA" w:rsidRPr="00B85FA9">
        <w:rPr>
          <w:rFonts w:ascii="Tahoma" w:hAnsi="Tahoma" w:cs="Tahoma"/>
          <w:sz w:val="20"/>
          <w:szCs w:val="20"/>
        </w:rPr>
        <w:t xml:space="preserve">  I was so exhausted by the end of the day I would have to rock myself out of the driver</w:t>
      </w:r>
      <w:r w:rsidR="00260217" w:rsidRPr="00B85FA9">
        <w:rPr>
          <w:rFonts w:ascii="Tahoma" w:hAnsi="Tahoma" w:cs="Tahoma"/>
          <w:sz w:val="20"/>
          <w:szCs w:val="20"/>
        </w:rPr>
        <w:t>’</w:t>
      </w:r>
      <w:r w:rsidR="00C123BA" w:rsidRPr="00B85FA9">
        <w:rPr>
          <w:rFonts w:ascii="Tahoma" w:hAnsi="Tahoma" w:cs="Tahoma"/>
          <w:sz w:val="20"/>
          <w:szCs w:val="20"/>
        </w:rPr>
        <w:t xml:space="preserve">s seat of my car.  </w:t>
      </w:r>
    </w:p>
    <w:p w14:paraId="26C45CC0" w14:textId="7658AC7E" w:rsidR="00E433E6" w:rsidRDefault="0041287F" w:rsidP="00BF3CC4">
      <w:pPr>
        <w:rPr>
          <w:rFonts w:ascii="Tahoma" w:hAnsi="Tahoma" w:cs="Tahoma"/>
          <w:sz w:val="20"/>
          <w:szCs w:val="20"/>
        </w:rPr>
      </w:pPr>
      <w:r w:rsidRPr="00B85FA9">
        <w:rPr>
          <w:rFonts w:ascii="Tahoma" w:hAnsi="Tahoma" w:cs="Tahoma"/>
          <w:sz w:val="20"/>
          <w:szCs w:val="20"/>
        </w:rPr>
        <w:t>By the time I</w:t>
      </w:r>
      <w:r w:rsidR="00A87EB0">
        <w:rPr>
          <w:rFonts w:ascii="Tahoma" w:hAnsi="Tahoma" w:cs="Tahoma"/>
          <w:sz w:val="20"/>
          <w:szCs w:val="20"/>
        </w:rPr>
        <w:t xml:space="preserve"> was</w:t>
      </w:r>
      <w:r w:rsidRPr="00B85FA9">
        <w:rPr>
          <w:rFonts w:ascii="Tahoma" w:hAnsi="Tahoma" w:cs="Tahoma"/>
          <w:sz w:val="20"/>
          <w:szCs w:val="20"/>
        </w:rPr>
        <w:t xml:space="preserve"> correctly diagnosed</w:t>
      </w:r>
      <w:r w:rsidR="00A87EB0">
        <w:rPr>
          <w:rFonts w:ascii="Tahoma" w:hAnsi="Tahoma" w:cs="Tahoma"/>
          <w:sz w:val="20"/>
          <w:szCs w:val="20"/>
        </w:rPr>
        <w:t xml:space="preserve"> with</w:t>
      </w:r>
      <w:r w:rsidR="002F0F9D">
        <w:rPr>
          <w:rFonts w:ascii="Tahoma" w:hAnsi="Tahoma" w:cs="Tahoma"/>
          <w:sz w:val="20"/>
          <w:szCs w:val="20"/>
        </w:rPr>
        <w:t xml:space="preserve"> Lyme disease</w:t>
      </w:r>
      <w:r w:rsidRPr="00B85FA9">
        <w:rPr>
          <w:rFonts w:ascii="Tahoma" w:hAnsi="Tahoma" w:cs="Tahoma"/>
          <w:sz w:val="20"/>
          <w:szCs w:val="20"/>
        </w:rPr>
        <w:t xml:space="preserve"> it was too late.  </w:t>
      </w:r>
      <w:r w:rsidR="00C123BA" w:rsidRPr="00B85FA9">
        <w:rPr>
          <w:rFonts w:ascii="Tahoma" w:hAnsi="Tahoma" w:cs="Tahoma"/>
          <w:sz w:val="20"/>
          <w:szCs w:val="20"/>
        </w:rPr>
        <w:t xml:space="preserve">It was as though I had aged 40 years in the span of </w:t>
      </w:r>
      <w:r w:rsidR="00DA7560" w:rsidRPr="00B85FA9">
        <w:rPr>
          <w:rFonts w:ascii="Tahoma" w:hAnsi="Tahoma" w:cs="Tahoma"/>
          <w:sz w:val="20"/>
          <w:szCs w:val="20"/>
        </w:rPr>
        <w:t>two</w:t>
      </w:r>
      <w:r w:rsidR="00C123BA" w:rsidRPr="00B85FA9">
        <w:rPr>
          <w:rFonts w:ascii="Tahoma" w:hAnsi="Tahoma" w:cs="Tahoma"/>
          <w:sz w:val="20"/>
          <w:szCs w:val="20"/>
        </w:rPr>
        <w:t xml:space="preserve">. My </w:t>
      </w:r>
      <w:r w:rsidR="006B1AEF">
        <w:rPr>
          <w:rFonts w:ascii="Tahoma" w:hAnsi="Tahoma" w:cs="Tahoma"/>
          <w:sz w:val="20"/>
          <w:szCs w:val="20"/>
        </w:rPr>
        <w:t xml:space="preserve">job </w:t>
      </w:r>
      <w:r w:rsidR="00C123BA" w:rsidRPr="00B85FA9">
        <w:rPr>
          <w:rFonts w:ascii="Tahoma" w:hAnsi="Tahoma" w:cs="Tahoma"/>
          <w:sz w:val="20"/>
          <w:szCs w:val="20"/>
        </w:rPr>
        <w:t xml:space="preserve">performance worsened </w:t>
      </w:r>
      <w:r w:rsidR="006B1AEF">
        <w:rPr>
          <w:rFonts w:ascii="Tahoma" w:hAnsi="Tahoma" w:cs="Tahoma"/>
          <w:sz w:val="20"/>
          <w:szCs w:val="20"/>
        </w:rPr>
        <w:t>to a point where</w:t>
      </w:r>
      <w:r w:rsidR="00C123BA" w:rsidRPr="00B85FA9">
        <w:rPr>
          <w:rFonts w:ascii="Tahoma" w:hAnsi="Tahoma" w:cs="Tahoma"/>
          <w:sz w:val="20"/>
          <w:szCs w:val="20"/>
        </w:rPr>
        <w:t xml:space="preserve"> my colleagues found me unreliable.  They weren’t wrong.</w:t>
      </w:r>
      <w:r w:rsidRPr="00B85FA9">
        <w:rPr>
          <w:rFonts w:ascii="Tahoma" w:hAnsi="Tahoma" w:cs="Tahoma"/>
          <w:sz w:val="20"/>
          <w:szCs w:val="20"/>
        </w:rPr>
        <w:t xml:space="preserve">  </w:t>
      </w:r>
    </w:p>
    <w:p w14:paraId="588646AA" w14:textId="6BB8FD08" w:rsidR="0022551C" w:rsidRDefault="00E433E6" w:rsidP="00BF3C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1C1D9A">
        <w:rPr>
          <w:rFonts w:ascii="Tahoma" w:hAnsi="Tahoma" w:cs="Tahoma"/>
          <w:sz w:val="20"/>
          <w:szCs w:val="20"/>
        </w:rPr>
        <w:t>n 201</w:t>
      </w:r>
      <w:r w:rsidR="002C586A">
        <w:rPr>
          <w:rFonts w:ascii="Tahoma" w:hAnsi="Tahoma" w:cs="Tahoma"/>
          <w:sz w:val="20"/>
          <w:szCs w:val="20"/>
        </w:rPr>
        <w:t>5</w:t>
      </w:r>
      <w:r w:rsidR="001C1D9A">
        <w:rPr>
          <w:rFonts w:ascii="Tahoma" w:hAnsi="Tahoma" w:cs="Tahoma"/>
          <w:sz w:val="20"/>
          <w:szCs w:val="20"/>
        </w:rPr>
        <w:t xml:space="preserve"> I began </w:t>
      </w:r>
      <w:r w:rsidR="00933F9C">
        <w:rPr>
          <w:rFonts w:ascii="Tahoma" w:hAnsi="Tahoma" w:cs="Tahoma"/>
          <w:sz w:val="20"/>
          <w:szCs w:val="20"/>
        </w:rPr>
        <w:t xml:space="preserve">my recovery.  I received acupuncture concurrently with </w:t>
      </w:r>
      <w:r w:rsidR="00FD28A1">
        <w:rPr>
          <w:rFonts w:ascii="Tahoma" w:hAnsi="Tahoma" w:cs="Tahoma"/>
          <w:sz w:val="20"/>
          <w:szCs w:val="20"/>
        </w:rPr>
        <w:t>an integrative protocol</w:t>
      </w:r>
      <w:r w:rsidR="007731C0">
        <w:rPr>
          <w:rFonts w:ascii="Tahoma" w:hAnsi="Tahoma" w:cs="Tahoma"/>
          <w:sz w:val="20"/>
          <w:szCs w:val="20"/>
        </w:rPr>
        <w:t xml:space="preserve"> for Lyme disease</w:t>
      </w:r>
      <w:r w:rsidR="00FF4B92">
        <w:rPr>
          <w:rFonts w:ascii="Tahoma" w:hAnsi="Tahoma" w:cs="Tahoma"/>
          <w:sz w:val="20"/>
          <w:szCs w:val="20"/>
        </w:rPr>
        <w:t xml:space="preserve">.  </w:t>
      </w:r>
      <w:r w:rsidR="00725F00" w:rsidRPr="00B85FA9">
        <w:rPr>
          <w:rFonts w:ascii="Tahoma" w:hAnsi="Tahoma" w:cs="Tahoma"/>
          <w:sz w:val="20"/>
          <w:szCs w:val="20"/>
        </w:rPr>
        <w:t xml:space="preserve">I </w:t>
      </w:r>
      <w:r w:rsidR="00CA169C">
        <w:rPr>
          <w:rFonts w:ascii="Tahoma" w:hAnsi="Tahoma" w:cs="Tahoma"/>
          <w:sz w:val="20"/>
          <w:szCs w:val="20"/>
        </w:rPr>
        <w:t>k</w:t>
      </w:r>
      <w:r w:rsidR="00725F00" w:rsidRPr="00B85FA9">
        <w:rPr>
          <w:rFonts w:ascii="Tahoma" w:hAnsi="Tahoma" w:cs="Tahoma"/>
          <w:sz w:val="20"/>
          <w:szCs w:val="20"/>
        </w:rPr>
        <w:t xml:space="preserve">new acupuncture was propping me up enough to fully execute the Lyme protocol given to me by my doctor.  If you’ve ever suffered from </w:t>
      </w:r>
      <w:r w:rsidR="00321DD0" w:rsidRPr="00B85FA9">
        <w:rPr>
          <w:rFonts w:ascii="Tahoma" w:hAnsi="Tahoma" w:cs="Tahoma"/>
          <w:sz w:val="20"/>
          <w:szCs w:val="20"/>
        </w:rPr>
        <w:t>Lyme,</w:t>
      </w:r>
      <w:r w:rsidR="00725F00" w:rsidRPr="00B85FA9">
        <w:rPr>
          <w:rFonts w:ascii="Tahoma" w:hAnsi="Tahoma" w:cs="Tahoma"/>
          <w:sz w:val="20"/>
          <w:szCs w:val="20"/>
        </w:rPr>
        <w:t xml:space="preserve"> you will understand what I mean</w:t>
      </w:r>
      <w:r w:rsidR="00260217" w:rsidRPr="00B85FA9">
        <w:rPr>
          <w:rFonts w:ascii="Tahoma" w:hAnsi="Tahoma" w:cs="Tahoma"/>
          <w:sz w:val="20"/>
          <w:szCs w:val="20"/>
        </w:rPr>
        <w:t>:</w:t>
      </w:r>
      <w:r w:rsidR="00725F00" w:rsidRPr="00B85FA9">
        <w:rPr>
          <w:rFonts w:ascii="Tahoma" w:hAnsi="Tahoma" w:cs="Tahoma"/>
          <w:sz w:val="20"/>
          <w:szCs w:val="20"/>
        </w:rPr>
        <w:t xml:space="preserve">  Lyme recovery protocols are very involved</w:t>
      </w:r>
      <w:r w:rsidR="00092468">
        <w:rPr>
          <w:rFonts w:ascii="Tahoma" w:hAnsi="Tahoma" w:cs="Tahoma"/>
          <w:sz w:val="20"/>
          <w:szCs w:val="20"/>
        </w:rPr>
        <w:t>.  K</w:t>
      </w:r>
      <w:r w:rsidR="009559BF" w:rsidRPr="00B85FA9">
        <w:rPr>
          <w:rFonts w:ascii="Tahoma" w:hAnsi="Tahoma" w:cs="Tahoma"/>
          <w:sz w:val="20"/>
          <w:szCs w:val="20"/>
        </w:rPr>
        <w:t>eeping on top of what to take</w:t>
      </w:r>
      <w:r w:rsidR="0041287F" w:rsidRPr="00B85FA9">
        <w:rPr>
          <w:rFonts w:ascii="Tahoma" w:hAnsi="Tahoma" w:cs="Tahoma"/>
          <w:sz w:val="20"/>
          <w:szCs w:val="20"/>
        </w:rPr>
        <w:t>,</w:t>
      </w:r>
      <w:r w:rsidR="009559BF" w:rsidRPr="00B85FA9">
        <w:rPr>
          <w:rFonts w:ascii="Tahoma" w:hAnsi="Tahoma" w:cs="Tahoma"/>
          <w:sz w:val="20"/>
          <w:szCs w:val="20"/>
        </w:rPr>
        <w:t xml:space="preserve"> and when to take it can be daunting.</w:t>
      </w:r>
    </w:p>
    <w:p w14:paraId="0CD13AFB" w14:textId="64555748" w:rsidR="007F11C2" w:rsidRPr="00B85FA9" w:rsidRDefault="002203D6" w:rsidP="007F11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My health </w:t>
      </w:r>
      <w:r w:rsidR="00E30557">
        <w:rPr>
          <w:rFonts w:ascii="Tahoma" w:hAnsi="Tahoma" w:cs="Tahoma"/>
          <w:sz w:val="20"/>
          <w:szCs w:val="20"/>
        </w:rPr>
        <w:t>slowly started to improve</w:t>
      </w:r>
      <w:r w:rsidR="00883BDD">
        <w:rPr>
          <w:rFonts w:ascii="Tahoma" w:hAnsi="Tahoma" w:cs="Tahoma"/>
          <w:sz w:val="20"/>
          <w:szCs w:val="20"/>
        </w:rPr>
        <w:t>.  I was able to work with a personal trainer</w:t>
      </w:r>
      <w:r w:rsidR="0051226A">
        <w:rPr>
          <w:rFonts w:ascii="Tahoma" w:hAnsi="Tahoma" w:cs="Tahoma"/>
          <w:sz w:val="20"/>
          <w:szCs w:val="20"/>
        </w:rPr>
        <w:t xml:space="preserve"> who helped me regain</w:t>
      </w:r>
      <w:r w:rsidR="00564833">
        <w:rPr>
          <w:rFonts w:ascii="Tahoma" w:hAnsi="Tahoma" w:cs="Tahoma"/>
          <w:sz w:val="20"/>
          <w:szCs w:val="20"/>
        </w:rPr>
        <w:t xml:space="preserve"> </w:t>
      </w:r>
      <w:r w:rsidR="0051226A">
        <w:rPr>
          <w:rFonts w:ascii="Tahoma" w:hAnsi="Tahoma" w:cs="Tahoma"/>
          <w:sz w:val="20"/>
          <w:szCs w:val="20"/>
        </w:rPr>
        <w:t>my physical strength</w:t>
      </w:r>
      <w:r w:rsidR="00883BDD">
        <w:rPr>
          <w:rFonts w:ascii="Tahoma" w:hAnsi="Tahoma" w:cs="Tahoma"/>
          <w:sz w:val="20"/>
          <w:szCs w:val="20"/>
        </w:rPr>
        <w:t>.  I also</w:t>
      </w:r>
      <w:r w:rsidR="00384F4F">
        <w:rPr>
          <w:rFonts w:ascii="Tahoma" w:hAnsi="Tahoma" w:cs="Tahoma"/>
          <w:sz w:val="20"/>
          <w:szCs w:val="20"/>
        </w:rPr>
        <w:t xml:space="preserve"> took advantage of the offer of a career coach</w:t>
      </w:r>
      <w:r w:rsidR="00235754">
        <w:rPr>
          <w:rFonts w:ascii="Tahoma" w:hAnsi="Tahoma" w:cs="Tahoma"/>
          <w:sz w:val="20"/>
          <w:szCs w:val="20"/>
        </w:rPr>
        <w:t xml:space="preserve"> to help me </w:t>
      </w:r>
      <w:r w:rsidR="00CF3509">
        <w:rPr>
          <w:rFonts w:ascii="Tahoma" w:hAnsi="Tahoma" w:cs="Tahoma"/>
          <w:sz w:val="20"/>
          <w:szCs w:val="20"/>
        </w:rPr>
        <w:t xml:space="preserve">mend </w:t>
      </w:r>
      <w:r w:rsidR="00560D1E">
        <w:rPr>
          <w:rFonts w:ascii="Tahoma" w:hAnsi="Tahoma" w:cs="Tahoma"/>
          <w:sz w:val="20"/>
          <w:szCs w:val="20"/>
        </w:rPr>
        <w:t xml:space="preserve">the damage </w:t>
      </w:r>
      <w:r w:rsidR="00360C8A">
        <w:rPr>
          <w:rFonts w:ascii="Tahoma" w:hAnsi="Tahoma" w:cs="Tahoma"/>
          <w:sz w:val="20"/>
          <w:szCs w:val="20"/>
        </w:rPr>
        <w:t>to my career</w:t>
      </w:r>
      <w:r w:rsidR="00384F4F">
        <w:rPr>
          <w:rFonts w:ascii="Tahoma" w:hAnsi="Tahoma" w:cs="Tahoma"/>
          <w:sz w:val="20"/>
          <w:szCs w:val="20"/>
        </w:rPr>
        <w:t xml:space="preserve">.  </w:t>
      </w:r>
      <w:r w:rsidR="00BD0A71">
        <w:rPr>
          <w:rFonts w:ascii="Tahoma" w:hAnsi="Tahoma" w:cs="Tahoma"/>
          <w:sz w:val="20"/>
          <w:szCs w:val="20"/>
        </w:rPr>
        <w:t xml:space="preserve">I soon realized that </w:t>
      </w:r>
      <w:r w:rsidR="007F11C2" w:rsidRPr="00B85FA9">
        <w:rPr>
          <w:rFonts w:ascii="Tahoma" w:hAnsi="Tahoma" w:cs="Tahoma"/>
          <w:sz w:val="20"/>
          <w:szCs w:val="20"/>
        </w:rPr>
        <w:t xml:space="preserve">without serious life changes, my recovery would be a fraction of what was possible.  I started exploring in earnest what I was too scared to address </w:t>
      </w:r>
      <w:r w:rsidR="00EC3683">
        <w:rPr>
          <w:rFonts w:ascii="Tahoma" w:hAnsi="Tahoma" w:cs="Tahoma"/>
          <w:sz w:val="20"/>
          <w:szCs w:val="20"/>
        </w:rPr>
        <w:t>when I was</w:t>
      </w:r>
      <w:r w:rsidR="007F11C2" w:rsidRPr="00B85FA9">
        <w:rPr>
          <w:rFonts w:ascii="Tahoma" w:hAnsi="Tahoma" w:cs="Tahoma"/>
          <w:sz w:val="20"/>
          <w:szCs w:val="20"/>
        </w:rPr>
        <w:t xml:space="preserve"> health</w:t>
      </w:r>
      <w:r w:rsidR="00EC3683">
        <w:rPr>
          <w:rFonts w:ascii="Tahoma" w:hAnsi="Tahoma" w:cs="Tahoma"/>
          <w:sz w:val="20"/>
          <w:szCs w:val="20"/>
        </w:rPr>
        <w:t>y</w:t>
      </w:r>
      <w:r w:rsidR="007F11C2" w:rsidRPr="00B85FA9">
        <w:rPr>
          <w:rFonts w:ascii="Tahoma" w:hAnsi="Tahoma" w:cs="Tahoma"/>
          <w:sz w:val="20"/>
          <w:szCs w:val="20"/>
        </w:rPr>
        <w:t>:  what is my purpose</w:t>
      </w:r>
      <w:r w:rsidR="008B16FB">
        <w:rPr>
          <w:rFonts w:ascii="Tahoma" w:hAnsi="Tahoma" w:cs="Tahoma"/>
          <w:sz w:val="20"/>
          <w:szCs w:val="20"/>
        </w:rPr>
        <w:t xml:space="preserve"> in this life? </w:t>
      </w:r>
    </w:p>
    <w:p w14:paraId="3CF16B4D" w14:textId="61B2FD96" w:rsidR="00575A69" w:rsidRDefault="009559BF" w:rsidP="00BF3CC4">
      <w:pPr>
        <w:rPr>
          <w:rFonts w:ascii="Tahoma" w:hAnsi="Tahoma" w:cs="Tahoma"/>
          <w:sz w:val="20"/>
          <w:szCs w:val="20"/>
        </w:rPr>
      </w:pPr>
      <w:r w:rsidRPr="00B85FA9">
        <w:rPr>
          <w:rFonts w:ascii="Tahoma" w:hAnsi="Tahoma" w:cs="Tahoma"/>
          <w:sz w:val="20"/>
          <w:szCs w:val="20"/>
        </w:rPr>
        <w:t xml:space="preserve">I did </w:t>
      </w:r>
      <w:r w:rsidR="007F11C2" w:rsidRPr="00B85FA9">
        <w:rPr>
          <w:rFonts w:ascii="Tahoma" w:hAnsi="Tahoma" w:cs="Tahoma"/>
          <w:sz w:val="20"/>
          <w:szCs w:val="20"/>
        </w:rPr>
        <w:t>t</w:t>
      </w:r>
      <w:r w:rsidR="00BF3CC4" w:rsidRPr="00B85FA9">
        <w:rPr>
          <w:rFonts w:ascii="Tahoma" w:hAnsi="Tahoma" w:cs="Tahoma"/>
          <w:sz w:val="20"/>
          <w:szCs w:val="20"/>
        </w:rPr>
        <w:t>he work the coach</w:t>
      </w:r>
      <w:r w:rsidR="007F11C2" w:rsidRPr="00B85FA9">
        <w:rPr>
          <w:rFonts w:ascii="Tahoma" w:hAnsi="Tahoma" w:cs="Tahoma"/>
          <w:sz w:val="20"/>
          <w:szCs w:val="20"/>
        </w:rPr>
        <w:t xml:space="preserve"> </w:t>
      </w:r>
      <w:r w:rsidR="00A912E1">
        <w:rPr>
          <w:rFonts w:ascii="Tahoma" w:hAnsi="Tahoma" w:cs="Tahoma"/>
          <w:sz w:val="20"/>
          <w:szCs w:val="20"/>
        </w:rPr>
        <w:t>required</w:t>
      </w:r>
      <w:r w:rsidR="007F11C2" w:rsidRPr="00B85FA9">
        <w:rPr>
          <w:rFonts w:ascii="Tahoma" w:hAnsi="Tahoma" w:cs="Tahoma"/>
          <w:sz w:val="20"/>
          <w:szCs w:val="20"/>
        </w:rPr>
        <w:t>, and it</w:t>
      </w:r>
      <w:r w:rsidR="00BF3CC4" w:rsidRPr="00B85FA9">
        <w:rPr>
          <w:rFonts w:ascii="Tahoma" w:hAnsi="Tahoma" w:cs="Tahoma"/>
          <w:sz w:val="20"/>
          <w:szCs w:val="20"/>
        </w:rPr>
        <w:t xml:space="preserve"> kept leading me to </w:t>
      </w:r>
      <w:r w:rsidR="000479A7">
        <w:rPr>
          <w:rFonts w:ascii="Tahoma" w:hAnsi="Tahoma" w:cs="Tahoma"/>
          <w:sz w:val="20"/>
          <w:szCs w:val="20"/>
        </w:rPr>
        <w:t xml:space="preserve">a new life in </w:t>
      </w:r>
      <w:r w:rsidR="00BF3CC4" w:rsidRPr="00B85FA9">
        <w:rPr>
          <w:rFonts w:ascii="Tahoma" w:hAnsi="Tahoma" w:cs="Tahoma"/>
          <w:sz w:val="20"/>
          <w:szCs w:val="20"/>
        </w:rPr>
        <w:t>acupunctu</w:t>
      </w:r>
      <w:r w:rsidR="00F715DA">
        <w:rPr>
          <w:rFonts w:ascii="Tahoma" w:hAnsi="Tahoma" w:cs="Tahoma"/>
          <w:sz w:val="20"/>
          <w:szCs w:val="20"/>
        </w:rPr>
        <w:t>re</w:t>
      </w:r>
      <w:r w:rsidR="00D502CF">
        <w:rPr>
          <w:rFonts w:ascii="Tahoma" w:hAnsi="Tahoma" w:cs="Tahoma"/>
          <w:sz w:val="20"/>
          <w:szCs w:val="20"/>
        </w:rPr>
        <w:t xml:space="preserve"> instead of a repaired life in corporate America</w:t>
      </w:r>
      <w:r w:rsidRPr="00B85FA9">
        <w:rPr>
          <w:rFonts w:ascii="Tahoma" w:hAnsi="Tahoma" w:cs="Tahoma"/>
          <w:sz w:val="20"/>
          <w:szCs w:val="20"/>
        </w:rPr>
        <w:t>.  I knew how much</w:t>
      </w:r>
      <w:r w:rsidR="00FC52D6">
        <w:rPr>
          <w:rFonts w:ascii="Tahoma" w:hAnsi="Tahoma" w:cs="Tahoma"/>
          <w:sz w:val="20"/>
          <w:szCs w:val="20"/>
        </w:rPr>
        <w:t xml:space="preserve"> acupuncture</w:t>
      </w:r>
      <w:r w:rsidRPr="00B85FA9">
        <w:rPr>
          <w:rFonts w:ascii="Tahoma" w:hAnsi="Tahoma" w:cs="Tahoma"/>
          <w:sz w:val="20"/>
          <w:szCs w:val="20"/>
        </w:rPr>
        <w:t xml:space="preserve"> had helped me over the years</w:t>
      </w:r>
      <w:r w:rsidR="005013C3">
        <w:rPr>
          <w:rFonts w:ascii="Tahoma" w:hAnsi="Tahoma" w:cs="Tahoma"/>
          <w:sz w:val="20"/>
          <w:szCs w:val="20"/>
        </w:rPr>
        <w:t>.</w:t>
      </w:r>
      <w:r w:rsidRPr="00B85FA9">
        <w:rPr>
          <w:rFonts w:ascii="Tahoma" w:hAnsi="Tahoma" w:cs="Tahoma"/>
          <w:sz w:val="20"/>
          <w:szCs w:val="20"/>
        </w:rPr>
        <w:t xml:space="preserve">  I had successfully stopped smoking.  I had lifelong digestive issues that were under control.  I had female</w:t>
      </w:r>
      <w:r w:rsidR="007F11C2" w:rsidRPr="00B85FA9">
        <w:rPr>
          <w:rFonts w:ascii="Tahoma" w:hAnsi="Tahoma" w:cs="Tahoma"/>
          <w:sz w:val="20"/>
          <w:szCs w:val="20"/>
        </w:rPr>
        <w:t xml:space="preserve"> problems that were alleviated. </w:t>
      </w:r>
      <w:r w:rsidR="00AF75CA" w:rsidRPr="00B85FA9">
        <w:rPr>
          <w:rFonts w:ascii="Tahoma" w:hAnsi="Tahoma" w:cs="Tahoma"/>
          <w:sz w:val="20"/>
          <w:szCs w:val="20"/>
        </w:rPr>
        <w:t xml:space="preserve"> </w:t>
      </w:r>
      <w:r w:rsidR="00DA7560" w:rsidRPr="00B85FA9">
        <w:rPr>
          <w:rFonts w:ascii="Tahoma" w:hAnsi="Tahoma" w:cs="Tahoma"/>
          <w:sz w:val="20"/>
          <w:szCs w:val="20"/>
        </w:rPr>
        <w:t>I knew</w:t>
      </w:r>
      <w:r w:rsidR="00AF75CA" w:rsidRPr="00B85FA9">
        <w:rPr>
          <w:rFonts w:ascii="Tahoma" w:hAnsi="Tahoma" w:cs="Tahoma"/>
          <w:sz w:val="20"/>
          <w:szCs w:val="20"/>
        </w:rPr>
        <w:t xml:space="preserve"> I want</w:t>
      </w:r>
      <w:r w:rsidR="00DA7560" w:rsidRPr="00B85FA9">
        <w:rPr>
          <w:rFonts w:ascii="Tahoma" w:hAnsi="Tahoma" w:cs="Tahoma"/>
          <w:sz w:val="20"/>
          <w:szCs w:val="20"/>
        </w:rPr>
        <w:t>ed</w:t>
      </w:r>
      <w:r w:rsidR="00AF75CA" w:rsidRPr="00B85FA9">
        <w:rPr>
          <w:rFonts w:ascii="Tahoma" w:hAnsi="Tahoma" w:cs="Tahoma"/>
          <w:sz w:val="20"/>
          <w:szCs w:val="20"/>
        </w:rPr>
        <w:t xml:space="preserve"> to bring this medicine to people.  I want</w:t>
      </w:r>
      <w:r w:rsidR="00DA7560" w:rsidRPr="00B85FA9">
        <w:rPr>
          <w:rFonts w:ascii="Tahoma" w:hAnsi="Tahoma" w:cs="Tahoma"/>
          <w:sz w:val="20"/>
          <w:szCs w:val="20"/>
        </w:rPr>
        <w:t>ed</w:t>
      </w:r>
      <w:r w:rsidR="00AF75CA" w:rsidRPr="00B85FA9">
        <w:rPr>
          <w:rFonts w:ascii="Tahoma" w:hAnsi="Tahoma" w:cs="Tahoma"/>
          <w:sz w:val="20"/>
          <w:szCs w:val="20"/>
        </w:rPr>
        <w:t xml:space="preserve"> to help people improve their health</w:t>
      </w:r>
      <w:r w:rsidR="00AE3D6D" w:rsidRPr="00B85FA9">
        <w:rPr>
          <w:rFonts w:ascii="Tahoma" w:hAnsi="Tahoma" w:cs="Tahoma"/>
          <w:sz w:val="20"/>
          <w:szCs w:val="20"/>
        </w:rPr>
        <w:t>.</w:t>
      </w:r>
      <w:r w:rsidR="00836A5D">
        <w:rPr>
          <w:rFonts w:ascii="Tahoma" w:hAnsi="Tahoma" w:cs="Tahoma"/>
          <w:sz w:val="20"/>
          <w:szCs w:val="20"/>
        </w:rPr>
        <w:t xml:space="preserve">  </w:t>
      </w:r>
      <w:r w:rsidR="00F96ECA">
        <w:rPr>
          <w:rFonts w:ascii="Tahoma" w:hAnsi="Tahoma" w:cs="Tahoma"/>
          <w:sz w:val="20"/>
          <w:szCs w:val="20"/>
        </w:rPr>
        <w:t>And</w:t>
      </w:r>
      <w:r w:rsidR="00575A69">
        <w:rPr>
          <w:rFonts w:ascii="Tahoma" w:hAnsi="Tahoma" w:cs="Tahoma"/>
          <w:sz w:val="20"/>
          <w:szCs w:val="20"/>
        </w:rPr>
        <w:t xml:space="preserve"> </w:t>
      </w:r>
      <w:r w:rsidR="00F96ECA">
        <w:rPr>
          <w:rFonts w:ascii="Tahoma" w:hAnsi="Tahoma" w:cs="Tahoma"/>
          <w:sz w:val="20"/>
          <w:szCs w:val="20"/>
        </w:rPr>
        <w:t xml:space="preserve">yet I was </w:t>
      </w:r>
      <w:r w:rsidR="00575A69">
        <w:rPr>
          <w:rFonts w:ascii="Tahoma" w:hAnsi="Tahoma" w:cs="Tahoma"/>
          <w:sz w:val="20"/>
          <w:szCs w:val="20"/>
        </w:rPr>
        <w:t xml:space="preserve">afraid.  </w:t>
      </w:r>
      <w:r w:rsidR="006C4174" w:rsidRPr="00B85FA9">
        <w:rPr>
          <w:rFonts w:ascii="Tahoma" w:hAnsi="Tahoma" w:cs="Tahoma"/>
          <w:sz w:val="20"/>
          <w:szCs w:val="20"/>
        </w:rPr>
        <w:t xml:space="preserve">I </w:t>
      </w:r>
      <w:r w:rsidR="00410892" w:rsidRPr="00B85FA9">
        <w:rPr>
          <w:rFonts w:ascii="Tahoma" w:hAnsi="Tahoma" w:cs="Tahoma"/>
          <w:sz w:val="20"/>
          <w:szCs w:val="20"/>
        </w:rPr>
        <w:t>feared</w:t>
      </w:r>
      <w:r w:rsidR="006C4174" w:rsidRPr="00B85FA9">
        <w:rPr>
          <w:rFonts w:ascii="Tahoma" w:hAnsi="Tahoma" w:cs="Tahoma"/>
          <w:sz w:val="20"/>
          <w:szCs w:val="20"/>
        </w:rPr>
        <w:t xml:space="preserve"> giving up a paycheck, of going to school for years, of being a business owner, of a profession that couldn’t be more opposite of the work I had done so far... It takes guts to make that move.  </w:t>
      </w:r>
    </w:p>
    <w:p w14:paraId="60CBA11D" w14:textId="7A04857D" w:rsidR="007B03AC" w:rsidRPr="00B85FA9" w:rsidRDefault="00310B91" w:rsidP="00BF3C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was about 6 months into my recovery</w:t>
      </w:r>
      <w:r w:rsidRPr="00B85FA9">
        <w:rPr>
          <w:rFonts w:ascii="Tahoma" w:hAnsi="Tahoma" w:cs="Tahoma"/>
          <w:sz w:val="20"/>
          <w:szCs w:val="20"/>
        </w:rPr>
        <w:t xml:space="preserve"> when I had a chance to go to Peru.  It was a week-long hiking tour culminating in an uphill trek on the Inca Trail to Machu Picchu.  </w:t>
      </w:r>
      <w:r w:rsidR="007B03AC" w:rsidRPr="00B85FA9">
        <w:rPr>
          <w:rFonts w:ascii="Tahoma" w:hAnsi="Tahoma" w:cs="Tahoma"/>
          <w:sz w:val="20"/>
          <w:szCs w:val="20"/>
        </w:rPr>
        <w:t>I was</w:t>
      </w:r>
      <w:r w:rsidR="00B60771">
        <w:rPr>
          <w:rFonts w:ascii="Tahoma" w:hAnsi="Tahoma" w:cs="Tahoma"/>
          <w:sz w:val="20"/>
          <w:szCs w:val="20"/>
        </w:rPr>
        <w:t xml:space="preserve"> still grappling with </w:t>
      </w:r>
      <w:r w:rsidR="006E0EE2">
        <w:rPr>
          <w:rFonts w:ascii="Tahoma" w:hAnsi="Tahoma" w:cs="Tahoma"/>
          <w:sz w:val="20"/>
          <w:szCs w:val="20"/>
        </w:rPr>
        <w:t>the fear of m</w:t>
      </w:r>
      <w:r w:rsidR="007B03AC" w:rsidRPr="00B85FA9">
        <w:rPr>
          <w:rFonts w:ascii="Tahoma" w:hAnsi="Tahoma" w:cs="Tahoma"/>
          <w:sz w:val="20"/>
          <w:szCs w:val="20"/>
        </w:rPr>
        <w:t xml:space="preserve">aking the sweeping life changes I wanted.  </w:t>
      </w:r>
      <w:r w:rsidR="00165825" w:rsidRPr="00B85FA9">
        <w:rPr>
          <w:rFonts w:ascii="Tahoma" w:hAnsi="Tahoma" w:cs="Tahoma"/>
          <w:sz w:val="20"/>
          <w:szCs w:val="20"/>
        </w:rPr>
        <w:t>Th</w:t>
      </w:r>
      <w:r w:rsidR="006C4174" w:rsidRPr="00B85FA9">
        <w:rPr>
          <w:rFonts w:ascii="Tahoma" w:hAnsi="Tahoma" w:cs="Tahoma"/>
          <w:sz w:val="20"/>
          <w:szCs w:val="20"/>
        </w:rPr>
        <w:t xml:space="preserve">e </w:t>
      </w:r>
      <w:r w:rsidR="00165825" w:rsidRPr="00B85FA9">
        <w:rPr>
          <w:rFonts w:ascii="Tahoma" w:hAnsi="Tahoma" w:cs="Tahoma"/>
          <w:sz w:val="20"/>
          <w:szCs w:val="20"/>
        </w:rPr>
        <w:t xml:space="preserve">trail was the hardest physical challenge I have ever encountered.  We were told that once we started on the trail there was no going back.  If we got </w:t>
      </w:r>
      <w:r w:rsidR="009F0AD8" w:rsidRPr="00B85FA9">
        <w:rPr>
          <w:rFonts w:ascii="Tahoma" w:hAnsi="Tahoma" w:cs="Tahoma"/>
          <w:sz w:val="20"/>
          <w:szCs w:val="20"/>
        </w:rPr>
        <w:t>hurt,</w:t>
      </w:r>
      <w:r w:rsidR="00165825" w:rsidRPr="00B85FA9">
        <w:rPr>
          <w:rFonts w:ascii="Tahoma" w:hAnsi="Tahoma" w:cs="Tahoma"/>
          <w:sz w:val="20"/>
          <w:szCs w:val="20"/>
        </w:rPr>
        <w:t xml:space="preserve"> we would be waiting for hours for help. The sun beat down from a cloudless sky</w:t>
      </w:r>
      <w:r w:rsidR="006C4174" w:rsidRPr="00B85FA9">
        <w:rPr>
          <w:rFonts w:ascii="Tahoma" w:hAnsi="Tahoma" w:cs="Tahoma"/>
          <w:sz w:val="20"/>
          <w:szCs w:val="20"/>
        </w:rPr>
        <w:t xml:space="preserve"> as we hiked, each of us encouraging the others to keep going. </w:t>
      </w:r>
      <w:r w:rsidR="00165825" w:rsidRPr="00B85FA9">
        <w:rPr>
          <w:rFonts w:ascii="Tahoma" w:hAnsi="Tahoma" w:cs="Tahoma"/>
          <w:sz w:val="20"/>
          <w:szCs w:val="20"/>
        </w:rPr>
        <w:t xml:space="preserve"> </w:t>
      </w:r>
      <w:r w:rsidR="006C4174" w:rsidRPr="00B85FA9">
        <w:rPr>
          <w:rFonts w:ascii="Tahoma" w:hAnsi="Tahoma" w:cs="Tahoma"/>
          <w:sz w:val="20"/>
          <w:szCs w:val="20"/>
        </w:rPr>
        <w:t xml:space="preserve">Once we were in the cloud jungle it was dark and humid, and the air didn’t move.  We </w:t>
      </w:r>
      <w:r w:rsidR="00F36B8D">
        <w:rPr>
          <w:rFonts w:ascii="Tahoma" w:hAnsi="Tahoma" w:cs="Tahoma"/>
          <w:sz w:val="20"/>
          <w:szCs w:val="20"/>
        </w:rPr>
        <w:t>hi</w:t>
      </w:r>
      <w:r w:rsidR="006C4174" w:rsidRPr="00B85FA9">
        <w:rPr>
          <w:rFonts w:ascii="Tahoma" w:hAnsi="Tahoma" w:cs="Tahoma"/>
          <w:sz w:val="20"/>
          <w:szCs w:val="20"/>
        </w:rPr>
        <w:t>ked for hours.  When I reached</w:t>
      </w:r>
      <w:r w:rsidR="007B03AC" w:rsidRPr="00B85FA9">
        <w:rPr>
          <w:rFonts w:ascii="Tahoma" w:hAnsi="Tahoma" w:cs="Tahoma"/>
          <w:sz w:val="20"/>
          <w:szCs w:val="20"/>
        </w:rPr>
        <w:t xml:space="preserve"> the Sun Gate</w:t>
      </w:r>
      <w:r w:rsidR="006C4174" w:rsidRPr="00B85FA9">
        <w:rPr>
          <w:rFonts w:ascii="Tahoma" w:hAnsi="Tahoma" w:cs="Tahoma"/>
          <w:sz w:val="20"/>
          <w:szCs w:val="20"/>
        </w:rPr>
        <w:t xml:space="preserve"> I was overwhelmed with emotion.  I was relieved and happy, proud and exhausted.  It was then</w:t>
      </w:r>
      <w:r w:rsidR="007B03AC" w:rsidRPr="00B85FA9">
        <w:rPr>
          <w:rFonts w:ascii="Tahoma" w:hAnsi="Tahoma" w:cs="Tahoma"/>
          <w:sz w:val="20"/>
          <w:szCs w:val="20"/>
        </w:rPr>
        <w:t xml:space="preserve"> I knew I </w:t>
      </w:r>
      <w:r w:rsidR="00306BC1">
        <w:rPr>
          <w:rFonts w:ascii="Tahoma" w:hAnsi="Tahoma" w:cs="Tahoma"/>
          <w:sz w:val="20"/>
          <w:szCs w:val="20"/>
        </w:rPr>
        <w:t>c</w:t>
      </w:r>
      <w:r w:rsidR="007B03AC" w:rsidRPr="00B85FA9">
        <w:rPr>
          <w:rFonts w:ascii="Tahoma" w:hAnsi="Tahoma" w:cs="Tahoma"/>
          <w:sz w:val="20"/>
          <w:szCs w:val="20"/>
        </w:rPr>
        <w:t>ould be an acupuncturist.</w:t>
      </w:r>
      <w:r w:rsidR="006C4174" w:rsidRPr="00B85FA9">
        <w:rPr>
          <w:rFonts w:ascii="Tahoma" w:hAnsi="Tahoma" w:cs="Tahoma"/>
          <w:sz w:val="20"/>
          <w:szCs w:val="20"/>
        </w:rPr>
        <w:t xml:space="preserve">  I had proven </w:t>
      </w:r>
      <w:r w:rsidR="007B03AC" w:rsidRPr="00B85FA9">
        <w:rPr>
          <w:rFonts w:ascii="Tahoma" w:hAnsi="Tahoma" w:cs="Tahoma"/>
          <w:sz w:val="20"/>
          <w:szCs w:val="20"/>
        </w:rPr>
        <w:t xml:space="preserve">I had the physical, mental and emotional fortitude to hike that trail, </w:t>
      </w:r>
      <w:r w:rsidR="006C4174" w:rsidRPr="00B85FA9">
        <w:rPr>
          <w:rFonts w:ascii="Tahoma" w:hAnsi="Tahoma" w:cs="Tahoma"/>
          <w:sz w:val="20"/>
          <w:szCs w:val="20"/>
        </w:rPr>
        <w:t xml:space="preserve">and </w:t>
      </w:r>
      <w:r w:rsidR="0000461B">
        <w:rPr>
          <w:rFonts w:ascii="Tahoma" w:hAnsi="Tahoma" w:cs="Tahoma"/>
          <w:sz w:val="20"/>
          <w:szCs w:val="20"/>
        </w:rPr>
        <w:t>t</w:t>
      </w:r>
      <w:r w:rsidR="007B03AC" w:rsidRPr="00B85FA9">
        <w:rPr>
          <w:rFonts w:ascii="Tahoma" w:hAnsi="Tahoma" w:cs="Tahoma"/>
          <w:sz w:val="20"/>
          <w:szCs w:val="20"/>
        </w:rPr>
        <w:t>h</w:t>
      </w:r>
      <w:r w:rsidR="0000461B">
        <w:rPr>
          <w:rFonts w:ascii="Tahoma" w:hAnsi="Tahoma" w:cs="Tahoma"/>
          <w:sz w:val="20"/>
          <w:szCs w:val="20"/>
        </w:rPr>
        <w:t>at</w:t>
      </w:r>
      <w:r w:rsidR="007B03AC" w:rsidRPr="00B85FA9">
        <w:rPr>
          <w:rFonts w:ascii="Tahoma" w:hAnsi="Tahoma" w:cs="Tahoma"/>
          <w:sz w:val="20"/>
          <w:szCs w:val="20"/>
        </w:rPr>
        <w:t xml:space="preserve"> same fortitude </w:t>
      </w:r>
      <w:r w:rsidR="0000461B">
        <w:rPr>
          <w:rFonts w:ascii="Tahoma" w:hAnsi="Tahoma" w:cs="Tahoma"/>
          <w:sz w:val="20"/>
          <w:szCs w:val="20"/>
        </w:rPr>
        <w:t xml:space="preserve">would enable me </w:t>
      </w:r>
      <w:r w:rsidR="007B03AC" w:rsidRPr="00B85FA9">
        <w:rPr>
          <w:rFonts w:ascii="Tahoma" w:hAnsi="Tahoma" w:cs="Tahoma"/>
          <w:sz w:val="20"/>
          <w:szCs w:val="20"/>
        </w:rPr>
        <w:t>to follow my dream.</w:t>
      </w:r>
    </w:p>
    <w:p w14:paraId="2EA0AAAB" w14:textId="2E818358" w:rsidR="00DB5456" w:rsidRPr="00B85FA9" w:rsidRDefault="00AB7DC6">
      <w:pPr>
        <w:rPr>
          <w:rFonts w:ascii="Tahoma" w:hAnsi="Tahoma" w:cs="Tahoma"/>
          <w:sz w:val="20"/>
          <w:szCs w:val="20"/>
        </w:rPr>
      </w:pPr>
      <w:r w:rsidRPr="00B85FA9">
        <w:rPr>
          <w:rFonts w:ascii="Tahoma" w:hAnsi="Tahoma" w:cs="Tahoma"/>
          <w:sz w:val="20"/>
          <w:szCs w:val="20"/>
        </w:rPr>
        <w:t xml:space="preserve">I haven’t looked back since I </w:t>
      </w:r>
      <w:r w:rsidR="00F20E57">
        <w:rPr>
          <w:rFonts w:ascii="Tahoma" w:hAnsi="Tahoma" w:cs="Tahoma"/>
          <w:sz w:val="20"/>
          <w:szCs w:val="20"/>
        </w:rPr>
        <w:t>walked through the Sun Gate</w:t>
      </w:r>
      <w:r w:rsidRPr="00B85FA9">
        <w:rPr>
          <w:rFonts w:ascii="Tahoma" w:hAnsi="Tahoma" w:cs="Tahoma"/>
          <w:sz w:val="20"/>
          <w:szCs w:val="20"/>
        </w:rPr>
        <w:t xml:space="preserve">. </w:t>
      </w:r>
      <w:r w:rsidR="00CE4DA0">
        <w:rPr>
          <w:rFonts w:ascii="Tahoma" w:hAnsi="Tahoma" w:cs="Tahoma"/>
          <w:sz w:val="20"/>
          <w:szCs w:val="20"/>
        </w:rPr>
        <w:t xml:space="preserve"> I</w:t>
      </w:r>
      <w:r w:rsidR="00F558E9">
        <w:rPr>
          <w:rFonts w:ascii="Tahoma" w:hAnsi="Tahoma" w:cs="Tahoma"/>
          <w:sz w:val="20"/>
          <w:szCs w:val="20"/>
        </w:rPr>
        <w:t xml:space="preserve"> am proof that</w:t>
      </w:r>
      <w:r w:rsidR="00931A83">
        <w:rPr>
          <w:rFonts w:ascii="Tahoma" w:hAnsi="Tahoma" w:cs="Tahoma"/>
          <w:sz w:val="20"/>
          <w:szCs w:val="20"/>
        </w:rPr>
        <w:t xml:space="preserve"> </w:t>
      </w:r>
      <w:r w:rsidR="00E61F74">
        <w:rPr>
          <w:rFonts w:ascii="Tahoma" w:hAnsi="Tahoma" w:cs="Tahoma"/>
          <w:sz w:val="20"/>
          <w:szCs w:val="20"/>
        </w:rPr>
        <w:t>it’s</w:t>
      </w:r>
      <w:r w:rsidR="00931A83">
        <w:rPr>
          <w:rFonts w:ascii="Tahoma" w:hAnsi="Tahoma" w:cs="Tahoma"/>
          <w:sz w:val="20"/>
          <w:szCs w:val="20"/>
        </w:rPr>
        <w:t xml:space="preserve"> never too late to find and follow</w:t>
      </w:r>
      <w:r w:rsidR="00DC3F3C">
        <w:rPr>
          <w:rFonts w:ascii="Tahoma" w:hAnsi="Tahoma" w:cs="Tahoma"/>
          <w:sz w:val="20"/>
          <w:szCs w:val="20"/>
        </w:rPr>
        <w:t xml:space="preserve"> your dreams, no matter your age or your health</w:t>
      </w:r>
      <w:r w:rsidR="00B36466">
        <w:rPr>
          <w:rFonts w:ascii="Tahoma" w:hAnsi="Tahoma" w:cs="Tahoma"/>
          <w:sz w:val="20"/>
          <w:szCs w:val="20"/>
        </w:rPr>
        <w:t xml:space="preserve"> status.</w:t>
      </w:r>
      <w:r w:rsidR="005227E7">
        <w:rPr>
          <w:rFonts w:ascii="Tahoma" w:hAnsi="Tahoma" w:cs="Tahoma"/>
          <w:sz w:val="20"/>
          <w:szCs w:val="20"/>
        </w:rPr>
        <w:t xml:space="preserve">  </w:t>
      </w:r>
    </w:p>
    <w:sectPr w:rsidR="00DB5456" w:rsidRPr="00B8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A06E" w14:textId="77777777" w:rsidR="00C14F26" w:rsidRDefault="00C14F26" w:rsidP="005F5A27">
      <w:pPr>
        <w:spacing w:after="0" w:line="240" w:lineRule="auto"/>
      </w:pPr>
      <w:r>
        <w:separator/>
      </w:r>
    </w:p>
  </w:endnote>
  <w:endnote w:type="continuationSeparator" w:id="0">
    <w:p w14:paraId="1B862409" w14:textId="77777777" w:rsidR="00C14F26" w:rsidRDefault="00C14F26" w:rsidP="005F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5DDA" w14:textId="77777777" w:rsidR="00C14F26" w:rsidRDefault="00C14F26" w:rsidP="005F5A27">
      <w:pPr>
        <w:spacing w:after="0" w:line="240" w:lineRule="auto"/>
      </w:pPr>
      <w:r>
        <w:separator/>
      </w:r>
    </w:p>
  </w:footnote>
  <w:footnote w:type="continuationSeparator" w:id="0">
    <w:p w14:paraId="777B311B" w14:textId="77777777" w:rsidR="00C14F26" w:rsidRDefault="00C14F26" w:rsidP="005F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5CFF"/>
    <w:multiLevelType w:val="hybridMultilevel"/>
    <w:tmpl w:val="DDF00064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52D20793"/>
    <w:multiLevelType w:val="hybridMultilevel"/>
    <w:tmpl w:val="6A6ABB6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950551733">
    <w:abstractNumId w:val="0"/>
  </w:num>
  <w:num w:numId="2" w16cid:durableId="52220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6"/>
    <w:rsid w:val="000021EA"/>
    <w:rsid w:val="0000461B"/>
    <w:rsid w:val="000110EE"/>
    <w:rsid w:val="000112AA"/>
    <w:rsid w:val="0001215E"/>
    <w:rsid w:val="00012D45"/>
    <w:rsid w:val="00032A6D"/>
    <w:rsid w:val="0004348C"/>
    <w:rsid w:val="000479A7"/>
    <w:rsid w:val="00063BE3"/>
    <w:rsid w:val="000660A9"/>
    <w:rsid w:val="0007647C"/>
    <w:rsid w:val="00080A9E"/>
    <w:rsid w:val="0008794E"/>
    <w:rsid w:val="00087DDF"/>
    <w:rsid w:val="00092468"/>
    <w:rsid w:val="00092772"/>
    <w:rsid w:val="000A0B32"/>
    <w:rsid w:val="000A2BCC"/>
    <w:rsid w:val="000C2B24"/>
    <w:rsid w:val="000C7755"/>
    <w:rsid w:val="000D65C8"/>
    <w:rsid w:val="000E380F"/>
    <w:rsid w:val="000E45B5"/>
    <w:rsid w:val="000F603E"/>
    <w:rsid w:val="00103011"/>
    <w:rsid w:val="001041E4"/>
    <w:rsid w:val="0010561C"/>
    <w:rsid w:val="0010649E"/>
    <w:rsid w:val="00107C5C"/>
    <w:rsid w:val="0012252D"/>
    <w:rsid w:val="0012327F"/>
    <w:rsid w:val="00127D65"/>
    <w:rsid w:val="00135959"/>
    <w:rsid w:val="001464C8"/>
    <w:rsid w:val="001560EB"/>
    <w:rsid w:val="00160ADF"/>
    <w:rsid w:val="00165825"/>
    <w:rsid w:val="001659F1"/>
    <w:rsid w:val="00166BB7"/>
    <w:rsid w:val="00166C93"/>
    <w:rsid w:val="001678C0"/>
    <w:rsid w:val="00185FBD"/>
    <w:rsid w:val="001C1D9A"/>
    <w:rsid w:val="001C413D"/>
    <w:rsid w:val="001E0001"/>
    <w:rsid w:val="001E05F2"/>
    <w:rsid w:val="002056D1"/>
    <w:rsid w:val="002203D6"/>
    <w:rsid w:val="00224388"/>
    <w:rsid w:val="0022551C"/>
    <w:rsid w:val="00235754"/>
    <w:rsid w:val="002372F2"/>
    <w:rsid w:val="002434F4"/>
    <w:rsid w:val="002467DF"/>
    <w:rsid w:val="002550FF"/>
    <w:rsid w:val="00256454"/>
    <w:rsid w:val="00257436"/>
    <w:rsid w:val="00260217"/>
    <w:rsid w:val="00267E71"/>
    <w:rsid w:val="00285478"/>
    <w:rsid w:val="00294092"/>
    <w:rsid w:val="002A0EB6"/>
    <w:rsid w:val="002A628E"/>
    <w:rsid w:val="002B2911"/>
    <w:rsid w:val="002B5A5D"/>
    <w:rsid w:val="002C586A"/>
    <w:rsid w:val="002C5C86"/>
    <w:rsid w:val="002D04B4"/>
    <w:rsid w:val="002D701F"/>
    <w:rsid w:val="002E1BB2"/>
    <w:rsid w:val="002E3D4D"/>
    <w:rsid w:val="002E5D8E"/>
    <w:rsid w:val="002F0F9D"/>
    <w:rsid w:val="002F632F"/>
    <w:rsid w:val="0030134D"/>
    <w:rsid w:val="0030377F"/>
    <w:rsid w:val="0030397D"/>
    <w:rsid w:val="00306BC1"/>
    <w:rsid w:val="00310B91"/>
    <w:rsid w:val="00321DD0"/>
    <w:rsid w:val="00325C5F"/>
    <w:rsid w:val="00331C87"/>
    <w:rsid w:val="003325F3"/>
    <w:rsid w:val="003434B7"/>
    <w:rsid w:val="00360C8A"/>
    <w:rsid w:val="003770BB"/>
    <w:rsid w:val="00381F32"/>
    <w:rsid w:val="00384F4F"/>
    <w:rsid w:val="003A2678"/>
    <w:rsid w:val="003A337A"/>
    <w:rsid w:val="003A5A0C"/>
    <w:rsid w:val="003A5E65"/>
    <w:rsid w:val="003B427F"/>
    <w:rsid w:val="003B694B"/>
    <w:rsid w:val="003C274E"/>
    <w:rsid w:val="003C7527"/>
    <w:rsid w:val="003D4E3B"/>
    <w:rsid w:val="003F211D"/>
    <w:rsid w:val="003F5A8C"/>
    <w:rsid w:val="004023F0"/>
    <w:rsid w:val="0040453E"/>
    <w:rsid w:val="00407ABF"/>
    <w:rsid w:val="00410892"/>
    <w:rsid w:val="00410E30"/>
    <w:rsid w:val="0041287F"/>
    <w:rsid w:val="0043609C"/>
    <w:rsid w:val="00471EC2"/>
    <w:rsid w:val="00481560"/>
    <w:rsid w:val="004974AE"/>
    <w:rsid w:val="004B2982"/>
    <w:rsid w:val="004C4243"/>
    <w:rsid w:val="004C7989"/>
    <w:rsid w:val="004D0A0C"/>
    <w:rsid w:val="004D30DD"/>
    <w:rsid w:val="004D3A47"/>
    <w:rsid w:val="004E25AC"/>
    <w:rsid w:val="004E2763"/>
    <w:rsid w:val="004E322A"/>
    <w:rsid w:val="004E7ADE"/>
    <w:rsid w:val="004F67BC"/>
    <w:rsid w:val="005013C3"/>
    <w:rsid w:val="00505F0B"/>
    <w:rsid w:val="0051046E"/>
    <w:rsid w:val="0051148B"/>
    <w:rsid w:val="0051226A"/>
    <w:rsid w:val="00514F23"/>
    <w:rsid w:val="00516090"/>
    <w:rsid w:val="005212E0"/>
    <w:rsid w:val="005227E7"/>
    <w:rsid w:val="00531099"/>
    <w:rsid w:val="00531BD2"/>
    <w:rsid w:val="00541CD8"/>
    <w:rsid w:val="00541F1D"/>
    <w:rsid w:val="0054473E"/>
    <w:rsid w:val="00546227"/>
    <w:rsid w:val="0055148B"/>
    <w:rsid w:val="00554DFA"/>
    <w:rsid w:val="00555458"/>
    <w:rsid w:val="00555D37"/>
    <w:rsid w:val="005570B4"/>
    <w:rsid w:val="00560D1E"/>
    <w:rsid w:val="00564833"/>
    <w:rsid w:val="005671FB"/>
    <w:rsid w:val="00575A69"/>
    <w:rsid w:val="0058466E"/>
    <w:rsid w:val="00586065"/>
    <w:rsid w:val="00594303"/>
    <w:rsid w:val="005B0B34"/>
    <w:rsid w:val="005B1EAA"/>
    <w:rsid w:val="005C01B3"/>
    <w:rsid w:val="005C0F27"/>
    <w:rsid w:val="005F08FA"/>
    <w:rsid w:val="005F1EAC"/>
    <w:rsid w:val="005F5A27"/>
    <w:rsid w:val="00615A4C"/>
    <w:rsid w:val="0062106B"/>
    <w:rsid w:val="006242B2"/>
    <w:rsid w:val="006448D6"/>
    <w:rsid w:val="006554DB"/>
    <w:rsid w:val="00660E64"/>
    <w:rsid w:val="00672840"/>
    <w:rsid w:val="0067301B"/>
    <w:rsid w:val="00684D46"/>
    <w:rsid w:val="00694BE7"/>
    <w:rsid w:val="00696192"/>
    <w:rsid w:val="006A7058"/>
    <w:rsid w:val="006A7B28"/>
    <w:rsid w:val="006B0199"/>
    <w:rsid w:val="006B1AEF"/>
    <w:rsid w:val="006B69AC"/>
    <w:rsid w:val="006C0AFE"/>
    <w:rsid w:val="006C3863"/>
    <w:rsid w:val="006C4174"/>
    <w:rsid w:val="006C51CB"/>
    <w:rsid w:val="006C645A"/>
    <w:rsid w:val="006D024E"/>
    <w:rsid w:val="006D775F"/>
    <w:rsid w:val="006E0EE2"/>
    <w:rsid w:val="006E330D"/>
    <w:rsid w:val="006F2F78"/>
    <w:rsid w:val="00707DD7"/>
    <w:rsid w:val="0071372F"/>
    <w:rsid w:val="00725F00"/>
    <w:rsid w:val="00731163"/>
    <w:rsid w:val="00732EB3"/>
    <w:rsid w:val="00736A4F"/>
    <w:rsid w:val="007518FE"/>
    <w:rsid w:val="00754188"/>
    <w:rsid w:val="0075691F"/>
    <w:rsid w:val="00756B98"/>
    <w:rsid w:val="00762EC5"/>
    <w:rsid w:val="007731C0"/>
    <w:rsid w:val="007775CB"/>
    <w:rsid w:val="0078226E"/>
    <w:rsid w:val="00783D07"/>
    <w:rsid w:val="007879FC"/>
    <w:rsid w:val="007B03AC"/>
    <w:rsid w:val="007B0D61"/>
    <w:rsid w:val="007C60F1"/>
    <w:rsid w:val="007E343C"/>
    <w:rsid w:val="007E7369"/>
    <w:rsid w:val="007F11C2"/>
    <w:rsid w:val="007F7AD2"/>
    <w:rsid w:val="008057D5"/>
    <w:rsid w:val="0081023D"/>
    <w:rsid w:val="0081073C"/>
    <w:rsid w:val="00810A99"/>
    <w:rsid w:val="00812164"/>
    <w:rsid w:val="0082404C"/>
    <w:rsid w:val="0083304E"/>
    <w:rsid w:val="00836A5D"/>
    <w:rsid w:val="0084363F"/>
    <w:rsid w:val="00846D2E"/>
    <w:rsid w:val="008725F2"/>
    <w:rsid w:val="008777FD"/>
    <w:rsid w:val="00881419"/>
    <w:rsid w:val="00882AA1"/>
    <w:rsid w:val="00883BDD"/>
    <w:rsid w:val="00891D14"/>
    <w:rsid w:val="0089558B"/>
    <w:rsid w:val="008A0EC2"/>
    <w:rsid w:val="008B16FB"/>
    <w:rsid w:val="008B3CB0"/>
    <w:rsid w:val="008D14F4"/>
    <w:rsid w:val="008E504D"/>
    <w:rsid w:val="008E6D83"/>
    <w:rsid w:val="008F039C"/>
    <w:rsid w:val="00910819"/>
    <w:rsid w:val="009142CE"/>
    <w:rsid w:val="00925F95"/>
    <w:rsid w:val="00931A83"/>
    <w:rsid w:val="00933F9C"/>
    <w:rsid w:val="009362D7"/>
    <w:rsid w:val="00940F71"/>
    <w:rsid w:val="00942815"/>
    <w:rsid w:val="00943468"/>
    <w:rsid w:val="009559BF"/>
    <w:rsid w:val="00956EB1"/>
    <w:rsid w:val="00975316"/>
    <w:rsid w:val="009C6DAC"/>
    <w:rsid w:val="009D0CC2"/>
    <w:rsid w:val="009D39C6"/>
    <w:rsid w:val="009F041C"/>
    <w:rsid w:val="009F0AD8"/>
    <w:rsid w:val="009F532D"/>
    <w:rsid w:val="00A0474E"/>
    <w:rsid w:val="00A07D7F"/>
    <w:rsid w:val="00A12A0C"/>
    <w:rsid w:val="00A14C9B"/>
    <w:rsid w:val="00A16603"/>
    <w:rsid w:val="00A20D73"/>
    <w:rsid w:val="00A21A30"/>
    <w:rsid w:val="00A2609C"/>
    <w:rsid w:val="00A52020"/>
    <w:rsid w:val="00A5283B"/>
    <w:rsid w:val="00A57C43"/>
    <w:rsid w:val="00A60D89"/>
    <w:rsid w:val="00A76784"/>
    <w:rsid w:val="00A80EDC"/>
    <w:rsid w:val="00A87EB0"/>
    <w:rsid w:val="00A912E1"/>
    <w:rsid w:val="00AA54D0"/>
    <w:rsid w:val="00AB2C24"/>
    <w:rsid w:val="00AB7DC6"/>
    <w:rsid w:val="00AC663A"/>
    <w:rsid w:val="00AD396B"/>
    <w:rsid w:val="00AD48C1"/>
    <w:rsid w:val="00AE3D6D"/>
    <w:rsid w:val="00AF21AE"/>
    <w:rsid w:val="00AF6DAE"/>
    <w:rsid w:val="00AF75CA"/>
    <w:rsid w:val="00AF7FF8"/>
    <w:rsid w:val="00B02ADD"/>
    <w:rsid w:val="00B16010"/>
    <w:rsid w:val="00B17BA1"/>
    <w:rsid w:val="00B21657"/>
    <w:rsid w:val="00B32819"/>
    <w:rsid w:val="00B338C2"/>
    <w:rsid w:val="00B36466"/>
    <w:rsid w:val="00B373E7"/>
    <w:rsid w:val="00B4126E"/>
    <w:rsid w:val="00B4722A"/>
    <w:rsid w:val="00B53920"/>
    <w:rsid w:val="00B60771"/>
    <w:rsid w:val="00B66104"/>
    <w:rsid w:val="00B85FA9"/>
    <w:rsid w:val="00B85FD7"/>
    <w:rsid w:val="00B94FDE"/>
    <w:rsid w:val="00B95445"/>
    <w:rsid w:val="00B95FC1"/>
    <w:rsid w:val="00B9799A"/>
    <w:rsid w:val="00BA5776"/>
    <w:rsid w:val="00BB4743"/>
    <w:rsid w:val="00BB6B43"/>
    <w:rsid w:val="00BB6EF0"/>
    <w:rsid w:val="00BB7C2B"/>
    <w:rsid w:val="00BC4ACE"/>
    <w:rsid w:val="00BD0A71"/>
    <w:rsid w:val="00BD4930"/>
    <w:rsid w:val="00BE1289"/>
    <w:rsid w:val="00BE1FF2"/>
    <w:rsid w:val="00BE45E0"/>
    <w:rsid w:val="00BF3CC4"/>
    <w:rsid w:val="00C00B5B"/>
    <w:rsid w:val="00C03A25"/>
    <w:rsid w:val="00C10F9C"/>
    <w:rsid w:val="00C1122B"/>
    <w:rsid w:val="00C123BA"/>
    <w:rsid w:val="00C1288A"/>
    <w:rsid w:val="00C14F26"/>
    <w:rsid w:val="00C21D2A"/>
    <w:rsid w:val="00C25F26"/>
    <w:rsid w:val="00C43DA7"/>
    <w:rsid w:val="00C448E5"/>
    <w:rsid w:val="00C50E57"/>
    <w:rsid w:val="00C55514"/>
    <w:rsid w:val="00C56BAF"/>
    <w:rsid w:val="00C67FE9"/>
    <w:rsid w:val="00C711A4"/>
    <w:rsid w:val="00C7566F"/>
    <w:rsid w:val="00CA169C"/>
    <w:rsid w:val="00CA742D"/>
    <w:rsid w:val="00CB02AE"/>
    <w:rsid w:val="00CC2520"/>
    <w:rsid w:val="00CC7988"/>
    <w:rsid w:val="00CD3E61"/>
    <w:rsid w:val="00CE1FE2"/>
    <w:rsid w:val="00CE4DA0"/>
    <w:rsid w:val="00CE713B"/>
    <w:rsid w:val="00CF3509"/>
    <w:rsid w:val="00D14057"/>
    <w:rsid w:val="00D157B0"/>
    <w:rsid w:val="00D203C0"/>
    <w:rsid w:val="00D41B22"/>
    <w:rsid w:val="00D43995"/>
    <w:rsid w:val="00D502CF"/>
    <w:rsid w:val="00D709EA"/>
    <w:rsid w:val="00D70C74"/>
    <w:rsid w:val="00D75955"/>
    <w:rsid w:val="00D800FE"/>
    <w:rsid w:val="00D90235"/>
    <w:rsid w:val="00D91D75"/>
    <w:rsid w:val="00DA7560"/>
    <w:rsid w:val="00DB05DB"/>
    <w:rsid w:val="00DB0F80"/>
    <w:rsid w:val="00DB5456"/>
    <w:rsid w:val="00DC3F3C"/>
    <w:rsid w:val="00DD42B8"/>
    <w:rsid w:val="00DE33D9"/>
    <w:rsid w:val="00DE5441"/>
    <w:rsid w:val="00E048D5"/>
    <w:rsid w:val="00E12173"/>
    <w:rsid w:val="00E20EEE"/>
    <w:rsid w:val="00E23E1C"/>
    <w:rsid w:val="00E30557"/>
    <w:rsid w:val="00E3401B"/>
    <w:rsid w:val="00E3477A"/>
    <w:rsid w:val="00E433E6"/>
    <w:rsid w:val="00E61F74"/>
    <w:rsid w:val="00E63A2B"/>
    <w:rsid w:val="00E74042"/>
    <w:rsid w:val="00E752B5"/>
    <w:rsid w:val="00E87EC0"/>
    <w:rsid w:val="00E95BBA"/>
    <w:rsid w:val="00EB1664"/>
    <w:rsid w:val="00EC3683"/>
    <w:rsid w:val="00EC418E"/>
    <w:rsid w:val="00EF28F5"/>
    <w:rsid w:val="00F04306"/>
    <w:rsid w:val="00F11D97"/>
    <w:rsid w:val="00F20E57"/>
    <w:rsid w:val="00F24D2A"/>
    <w:rsid w:val="00F36B8D"/>
    <w:rsid w:val="00F44D68"/>
    <w:rsid w:val="00F558E9"/>
    <w:rsid w:val="00F56E1E"/>
    <w:rsid w:val="00F6364B"/>
    <w:rsid w:val="00F715DA"/>
    <w:rsid w:val="00F82F03"/>
    <w:rsid w:val="00F84B95"/>
    <w:rsid w:val="00F948C1"/>
    <w:rsid w:val="00F96ECA"/>
    <w:rsid w:val="00F974B8"/>
    <w:rsid w:val="00FA442B"/>
    <w:rsid w:val="00FB102E"/>
    <w:rsid w:val="00FB7B28"/>
    <w:rsid w:val="00FC1F2A"/>
    <w:rsid w:val="00FC52D6"/>
    <w:rsid w:val="00FD2747"/>
    <w:rsid w:val="00FD28A1"/>
    <w:rsid w:val="00FD37AC"/>
    <w:rsid w:val="00FD7948"/>
    <w:rsid w:val="00FE739D"/>
    <w:rsid w:val="00FF4338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CD1FC"/>
  <w15:chartTrackingRefBased/>
  <w15:docId w15:val="{1F88F756-1D06-435E-9CF5-F762DAA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27"/>
  </w:style>
  <w:style w:type="paragraph" w:styleId="Footer">
    <w:name w:val="footer"/>
    <w:basedOn w:val="Normal"/>
    <w:link w:val="FooterChar"/>
    <w:uiPriority w:val="99"/>
    <w:unhideWhenUsed/>
    <w:rsid w:val="005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27"/>
  </w:style>
  <w:style w:type="paragraph" w:styleId="ListParagraph">
    <w:name w:val="List Paragraph"/>
    <w:basedOn w:val="Normal"/>
    <w:uiPriority w:val="34"/>
    <w:qFormat/>
    <w:rsid w:val="000879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daac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Caudill</dc:creator>
  <cp:keywords/>
  <dc:description/>
  <cp:lastModifiedBy>Dawn Caudill</cp:lastModifiedBy>
  <cp:revision>359</cp:revision>
  <dcterms:created xsi:type="dcterms:W3CDTF">2020-02-06T00:55:00Z</dcterms:created>
  <dcterms:modified xsi:type="dcterms:W3CDTF">2023-06-07T13:56:00Z</dcterms:modified>
</cp:coreProperties>
</file>